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57" w:rsidRPr="00E43957" w:rsidRDefault="00E43957" w:rsidP="00E43957">
      <w:pPr>
        <w:spacing w:after="0"/>
        <w:ind w:left="851"/>
        <w:jc w:val="center"/>
        <w:rPr>
          <w:rFonts w:ascii="Times New Roman" w:hAnsi="Times New Roman"/>
          <w:b/>
          <w:sz w:val="32"/>
          <w:szCs w:val="32"/>
        </w:rPr>
      </w:pPr>
      <w:r w:rsidRPr="00E43957">
        <w:rPr>
          <w:rFonts w:ascii="Times New Roman" w:hAnsi="Times New Roman"/>
          <w:b/>
          <w:sz w:val="32"/>
          <w:szCs w:val="32"/>
        </w:rPr>
        <w:t xml:space="preserve">Статистико-аналитический отчет по результатам проведения ВПР  в </w:t>
      </w:r>
      <w:r w:rsidR="00686AA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D91E78" w:rsidRPr="00D91E78">
        <w:rPr>
          <w:rFonts w:ascii="Times New Roman" w:hAnsi="Times New Roman" w:cs="Times New Roman"/>
          <w:b/>
          <w:sz w:val="32"/>
          <w:szCs w:val="32"/>
        </w:rPr>
        <w:t>6</w:t>
      </w:r>
      <w:r w:rsidR="00686AA7" w:rsidRPr="00686A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43957">
        <w:rPr>
          <w:rFonts w:ascii="Times New Roman" w:hAnsi="Times New Roman" w:cs="Times New Roman"/>
          <w:b/>
          <w:sz w:val="32"/>
          <w:szCs w:val="32"/>
        </w:rPr>
        <w:t xml:space="preserve"> классах </w:t>
      </w:r>
      <w:r w:rsidRPr="00E43957">
        <w:rPr>
          <w:rFonts w:ascii="Times New Roman" w:hAnsi="Times New Roman"/>
          <w:b/>
          <w:sz w:val="32"/>
          <w:szCs w:val="32"/>
        </w:rPr>
        <w:t xml:space="preserve">ОО Кабардино-Балкарской республики </w:t>
      </w:r>
      <w:r w:rsidRPr="00E43957">
        <w:rPr>
          <w:rFonts w:ascii="Times New Roman" w:hAnsi="Times New Roman" w:cs="Times New Roman"/>
          <w:b/>
          <w:sz w:val="32"/>
          <w:szCs w:val="32"/>
        </w:rPr>
        <w:t>осенью 2020 года</w:t>
      </w:r>
    </w:p>
    <w:p w:rsidR="00E43957" w:rsidRDefault="00E43957" w:rsidP="00E439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D1B" w:rsidRPr="00932430" w:rsidRDefault="00E14D1B" w:rsidP="009324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430">
        <w:rPr>
          <w:rFonts w:ascii="Times New Roman" w:hAnsi="Times New Roman" w:cs="Times New Roman"/>
          <w:sz w:val="28"/>
          <w:szCs w:val="28"/>
        </w:rPr>
        <w:t xml:space="preserve">В  соответствии  с  приказом  Федеральной  службы  по  надзору  в  сфере  образования  и  науки  от  5  августа  2020  г.  №  821  «О  внесении  изменений  в  приказ  Федеральной </w:t>
      </w:r>
      <w:r w:rsidR="00932430">
        <w:rPr>
          <w:rFonts w:ascii="Times New Roman" w:hAnsi="Times New Roman" w:cs="Times New Roman"/>
          <w:sz w:val="28"/>
          <w:szCs w:val="28"/>
        </w:rPr>
        <w:t xml:space="preserve"> службы  по  надзору  в  сфере </w:t>
      </w:r>
      <w:r w:rsidRPr="00932430">
        <w:rPr>
          <w:rFonts w:ascii="Times New Roman" w:hAnsi="Times New Roman" w:cs="Times New Roman"/>
          <w:sz w:val="28"/>
          <w:szCs w:val="28"/>
        </w:rPr>
        <w:t>образования  и  науки  от  27 декабря  2019  г.  №  1746  «О  проведении  Федеральной  службой  по надзору  в сфере образования и науки мониторинга качества подготовки обучающихся  общеобразовательных   организаций         в  форме   всероссийских   проверочных</w:t>
      </w:r>
      <w:proofErr w:type="gramEnd"/>
      <w:r w:rsidRPr="00932430">
        <w:rPr>
          <w:rFonts w:ascii="Times New Roman" w:hAnsi="Times New Roman" w:cs="Times New Roman"/>
          <w:sz w:val="28"/>
          <w:szCs w:val="28"/>
        </w:rPr>
        <w:t xml:space="preserve">  работ  в  2020  году»,  приказом  </w:t>
      </w:r>
      <w:proofErr w:type="spellStart"/>
      <w:r w:rsidRPr="0093243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32430">
        <w:rPr>
          <w:rFonts w:ascii="Times New Roman" w:hAnsi="Times New Roman" w:cs="Times New Roman"/>
          <w:sz w:val="28"/>
          <w:szCs w:val="28"/>
        </w:rPr>
        <w:t xml:space="preserve">  КБР  от  31  января  2020  г.  №22-01-05/1052   «Об  утверждении  Регламента  проведения  Всероссийских  </w:t>
      </w:r>
    </w:p>
    <w:p w:rsidR="00E14D1B" w:rsidRPr="00932430" w:rsidRDefault="00E14D1B" w:rsidP="009324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430">
        <w:rPr>
          <w:rFonts w:ascii="Times New Roman" w:hAnsi="Times New Roman" w:cs="Times New Roman"/>
          <w:sz w:val="28"/>
          <w:szCs w:val="28"/>
        </w:rPr>
        <w:t>проверочных      работ    в   Кабардино-Балк</w:t>
      </w:r>
      <w:r w:rsidR="00932430">
        <w:rPr>
          <w:rFonts w:ascii="Times New Roman" w:hAnsi="Times New Roman" w:cs="Times New Roman"/>
          <w:sz w:val="28"/>
          <w:szCs w:val="28"/>
        </w:rPr>
        <w:t xml:space="preserve">арской        Республике»,    </w:t>
      </w:r>
      <w:r w:rsidRPr="00932430">
        <w:rPr>
          <w:rFonts w:ascii="Times New Roman" w:hAnsi="Times New Roman" w:cs="Times New Roman"/>
          <w:sz w:val="28"/>
          <w:szCs w:val="28"/>
        </w:rPr>
        <w:t xml:space="preserve">письмом  Федеральной  службы  по  надзору  в  сфере  образования  и  науки  от  5  августа  2020   г.  №   13-404  «О   проведении     всероссийских   проверочных   работ   в  5-9 классах осенью 2020 года» и приказом  </w:t>
      </w:r>
      <w:proofErr w:type="spellStart"/>
      <w:r w:rsidRPr="0093243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32430">
        <w:rPr>
          <w:rFonts w:ascii="Times New Roman" w:hAnsi="Times New Roman" w:cs="Times New Roman"/>
          <w:sz w:val="28"/>
          <w:szCs w:val="28"/>
        </w:rPr>
        <w:t xml:space="preserve">  КБР  от  03  сентября   2020  г.  № 22-01-05/8276  «О проведении Всероссийских проверочных работ в 5-9 классах»  в сентябре – октябре 2020 года проведен    мониторинг       качества     подготовки</w:t>
      </w:r>
      <w:proofErr w:type="gramEnd"/>
      <w:r w:rsidRPr="00932430">
        <w:rPr>
          <w:rFonts w:ascii="Times New Roman" w:hAnsi="Times New Roman" w:cs="Times New Roman"/>
          <w:sz w:val="28"/>
          <w:szCs w:val="28"/>
        </w:rPr>
        <w:t xml:space="preserve">       обучающихся  общеобразовательных   организаций   в   форме   Всероссийских   проверочных  работ. </w:t>
      </w:r>
      <w:r w:rsidR="0056423F" w:rsidRPr="00932430">
        <w:rPr>
          <w:rFonts w:ascii="Times New Roman" w:hAnsi="Times New Roman" w:cs="Times New Roman"/>
          <w:sz w:val="28"/>
          <w:szCs w:val="28"/>
        </w:rPr>
        <w:t xml:space="preserve"> ВПР провод</w:t>
      </w:r>
      <w:r w:rsidR="007C334F" w:rsidRPr="00932430">
        <w:rPr>
          <w:rFonts w:ascii="Times New Roman" w:hAnsi="Times New Roman" w:cs="Times New Roman"/>
          <w:sz w:val="28"/>
          <w:szCs w:val="28"/>
        </w:rPr>
        <w:t xml:space="preserve">ились </w:t>
      </w:r>
      <w:r w:rsidR="0056423F" w:rsidRPr="00932430">
        <w:rPr>
          <w:rFonts w:ascii="Times New Roman" w:hAnsi="Times New Roman" w:cs="Times New Roman"/>
          <w:sz w:val="28"/>
          <w:szCs w:val="28"/>
        </w:rPr>
        <w:t xml:space="preserve">в качестве  </w:t>
      </w:r>
      <w:r w:rsidRPr="00932430">
        <w:rPr>
          <w:rFonts w:ascii="Times New Roman" w:hAnsi="Times New Roman" w:cs="Times New Roman"/>
          <w:sz w:val="28"/>
          <w:szCs w:val="28"/>
        </w:rPr>
        <w:t>входной диагностики в начале учебного года с целью корректир</w:t>
      </w:r>
      <w:r w:rsidR="00932430">
        <w:rPr>
          <w:rFonts w:ascii="Times New Roman" w:hAnsi="Times New Roman" w:cs="Times New Roman"/>
          <w:sz w:val="28"/>
          <w:szCs w:val="28"/>
        </w:rPr>
        <w:t xml:space="preserve">овки </w:t>
      </w:r>
      <w:r w:rsidR="0056423F" w:rsidRPr="00932430">
        <w:rPr>
          <w:rFonts w:ascii="Times New Roman" w:hAnsi="Times New Roman" w:cs="Times New Roman"/>
          <w:sz w:val="28"/>
          <w:szCs w:val="28"/>
        </w:rPr>
        <w:t xml:space="preserve">образовательного процесса. </w:t>
      </w:r>
      <w:r w:rsidR="00276EA9" w:rsidRPr="00932430">
        <w:rPr>
          <w:rFonts w:ascii="Times New Roman" w:hAnsi="Times New Roman" w:cs="Times New Roman"/>
          <w:sz w:val="28"/>
          <w:szCs w:val="28"/>
        </w:rPr>
        <w:t xml:space="preserve">На основе данных мониторинга, руководство школ должно будет организовать дополнительное </w:t>
      </w:r>
      <w:proofErr w:type="gramStart"/>
      <w:r w:rsidR="00276EA9" w:rsidRPr="00932430">
        <w:rPr>
          <w:rFonts w:ascii="Times New Roman" w:hAnsi="Times New Roman" w:cs="Times New Roman"/>
          <w:sz w:val="28"/>
          <w:szCs w:val="28"/>
        </w:rPr>
        <w:t>обучение по темам</w:t>
      </w:r>
      <w:proofErr w:type="gramEnd"/>
      <w:r w:rsidR="00276EA9" w:rsidRPr="00932430">
        <w:rPr>
          <w:rFonts w:ascii="Times New Roman" w:hAnsi="Times New Roman" w:cs="Times New Roman"/>
          <w:sz w:val="28"/>
          <w:szCs w:val="28"/>
        </w:rPr>
        <w:t xml:space="preserve">, по которым выявлен недостаточный уровень освоения. </w:t>
      </w:r>
      <w:r w:rsidR="0056423F" w:rsidRPr="00932430">
        <w:rPr>
          <w:rFonts w:ascii="Times New Roman" w:hAnsi="Times New Roman" w:cs="Times New Roman"/>
          <w:sz w:val="28"/>
          <w:szCs w:val="28"/>
        </w:rPr>
        <w:t xml:space="preserve">День проведения работ образовательная организация определяла самостоятельно </w:t>
      </w:r>
      <w:r w:rsidR="007C334F" w:rsidRPr="00932430">
        <w:rPr>
          <w:rFonts w:ascii="Times New Roman" w:hAnsi="Times New Roman" w:cs="Times New Roman"/>
          <w:sz w:val="28"/>
          <w:szCs w:val="28"/>
        </w:rPr>
        <w:t>в рамках указанного в графике периода</w:t>
      </w:r>
      <w:r w:rsidR="00276EA9" w:rsidRPr="00932430">
        <w:rPr>
          <w:rFonts w:ascii="Times New Roman" w:hAnsi="Times New Roman" w:cs="Times New Roman"/>
          <w:sz w:val="28"/>
          <w:szCs w:val="28"/>
        </w:rPr>
        <w:t>, при этом, работа по учебному предмету проводилась одновременно для всех классов в параллели.</w:t>
      </w:r>
      <w:r w:rsidR="00932430" w:rsidRPr="00932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66D" w:rsidRPr="003D7341" w:rsidRDefault="0031566D" w:rsidP="009324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430">
        <w:rPr>
          <w:rFonts w:ascii="Times New Roman" w:hAnsi="Times New Roman" w:cs="Times New Roman"/>
          <w:sz w:val="28"/>
          <w:szCs w:val="28"/>
        </w:rPr>
        <w:lastRenderedPageBreak/>
        <w:t xml:space="preserve">Школьники </w:t>
      </w:r>
      <w:r w:rsidR="00276EA9" w:rsidRPr="00932430">
        <w:rPr>
          <w:rFonts w:ascii="Times New Roman" w:hAnsi="Times New Roman" w:cs="Times New Roman"/>
          <w:sz w:val="28"/>
          <w:szCs w:val="28"/>
        </w:rPr>
        <w:t xml:space="preserve">писали </w:t>
      </w:r>
      <w:r w:rsidRPr="00932430">
        <w:rPr>
          <w:rFonts w:ascii="Times New Roman" w:hAnsi="Times New Roman" w:cs="Times New Roman"/>
          <w:sz w:val="28"/>
          <w:szCs w:val="28"/>
        </w:rPr>
        <w:t xml:space="preserve">проверочные работы по учебным предметам по программам предыдущего года обучения. </w:t>
      </w:r>
      <w:r w:rsidR="00276EA9" w:rsidRPr="00932430">
        <w:rPr>
          <w:rFonts w:ascii="Times New Roman" w:hAnsi="Times New Roman" w:cs="Times New Roman"/>
          <w:sz w:val="28"/>
          <w:szCs w:val="28"/>
        </w:rPr>
        <w:t xml:space="preserve">Для 5 — 8 классов проверочные </w:t>
      </w:r>
      <w:r w:rsidR="00E92718">
        <w:rPr>
          <w:rFonts w:ascii="Times New Roman" w:hAnsi="Times New Roman" w:cs="Times New Roman"/>
          <w:sz w:val="28"/>
          <w:szCs w:val="28"/>
        </w:rPr>
        <w:t>работы являлись  обязательными</w:t>
      </w:r>
      <w:r w:rsidR="00E92718" w:rsidRPr="003D7341">
        <w:rPr>
          <w:rFonts w:ascii="Times New Roman" w:hAnsi="Times New Roman" w:cs="Times New Roman"/>
          <w:sz w:val="28"/>
          <w:szCs w:val="28"/>
        </w:rPr>
        <w:t>.</w:t>
      </w:r>
    </w:p>
    <w:p w:rsidR="00932430" w:rsidRDefault="00932430" w:rsidP="00E43957">
      <w:pPr>
        <w:spacing w:after="0" w:line="360" w:lineRule="auto"/>
        <w:ind w:firstLine="567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932430">
        <w:rPr>
          <w:rStyle w:val="extended-textfull"/>
          <w:rFonts w:ascii="Times New Roman" w:hAnsi="Times New Roman" w:cs="Times New Roman"/>
          <w:sz w:val="28"/>
          <w:szCs w:val="28"/>
        </w:rPr>
        <w:t xml:space="preserve">Для каждой </w:t>
      </w:r>
      <w:r w:rsidRPr="00932430">
        <w:rPr>
          <w:rStyle w:val="extended-textfull"/>
          <w:rFonts w:ascii="Times New Roman" w:hAnsi="Times New Roman" w:cs="Times New Roman"/>
          <w:bCs/>
          <w:sz w:val="28"/>
          <w:szCs w:val="28"/>
        </w:rPr>
        <w:t>ОО</w:t>
      </w:r>
      <w:r w:rsidRPr="00932430">
        <w:rPr>
          <w:rStyle w:val="extended-textfull"/>
          <w:rFonts w:ascii="Times New Roman" w:hAnsi="Times New Roman" w:cs="Times New Roman"/>
          <w:sz w:val="28"/>
          <w:szCs w:val="28"/>
        </w:rPr>
        <w:t xml:space="preserve"> варианты КИМ сгенерированы индивидуально на основе банка оценочных средств </w:t>
      </w:r>
      <w:r w:rsidRPr="00932430">
        <w:rPr>
          <w:rStyle w:val="extended-textfull"/>
          <w:rFonts w:ascii="Times New Roman" w:hAnsi="Times New Roman" w:cs="Times New Roman"/>
          <w:bCs/>
          <w:sz w:val="28"/>
          <w:szCs w:val="28"/>
        </w:rPr>
        <w:t>ВПР</w:t>
      </w:r>
      <w:r w:rsidRPr="00932430">
        <w:rPr>
          <w:rStyle w:val="extended-textfull"/>
          <w:rFonts w:ascii="Times New Roman" w:hAnsi="Times New Roman" w:cs="Times New Roman"/>
          <w:sz w:val="28"/>
          <w:szCs w:val="28"/>
        </w:rPr>
        <w:t xml:space="preserve"> с использованием ФИС ОКО.</w:t>
      </w:r>
    </w:p>
    <w:p w:rsidR="005D3DCF" w:rsidRPr="00411B79" w:rsidRDefault="005D3DCF" w:rsidP="005D3D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B7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</w:t>
      </w:r>
      <w:r w:rsidRPr="00411B7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являются: </w:t>
      </w:r>
    </w:p>
    <w:p w:rsidR="005D3DCF" w:rsidRPr="00411B79" w:rsidRDefault="005D3DCF" w:rsidP="005D3D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B79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ФГОС; </w:t>
      </w:r>
    </w:p>
    <w:p w:rsidR="005D3DCF" w:rsidRPr="00411B79" w:rsidRDefault="005D3DCF" w:rsidP="005D3D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B79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предметов; </w:t>
      </w:r>
    </w:p>
    <w:p w:rsidR="005D3DCF" w:rsidRPr="00411B79" w:rsidRDefault="005D3DCF" w:rsidP="005D3D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B79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национально-культурной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1B7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многонационального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общества; </w:t>
      </w:r>
    </w:p>
    <w:p w:rsidR="005D3DCF" w:rsidRPr="00411B79" w:rsidRDefault="005D3DCF" w:rsidP="005D3D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B79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повседневной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жизни,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образования; </w:t>
      </w:r>
    </w:p>
    <w:p w:rsidR="005D3DCF" w:rsidRDefault="005D3DCF" w:rsidP="005D3D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B79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типа. </w:t>
      </w:r>
    </w:p>
    <w:p w:rsidR="005D3DCF" w:rsidRPr="00411B79" w:rsidRDefault="005D3DCF" w:rsidP="005D3D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уровневом подходах.</w:t>
      </w:r>
      <w:r w:rsidRPr="009856FD">
        <w:rPr>
          <w:sz w:val="45"/>
          <w:szCs w:val="45"/>
        </w:rPr>
        <w:t xml:space="preserve"> </w:t>
      </w:r>
      <w:r w:rsidRPr="00985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Проверочные работы наряду с предметными результатами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выпускников начальной школы оценивают также </w:t>
      </w:r>
      <w:proofErr w:type="spellStart"/>
      <w:r w:rsidRPr="009856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98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</w:t>
      </w:r>
      <w:proofErr w:type="spellStart"/>
      <w:r w:rsidRPr="009856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98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понятиями. </w:t>
      </w:r>
    </w:p>
    <w:p w:rsidR="005D3DCF" w:rsidRPr="005D3DCF" w:rsidRDefault="005D3DCF" w:rsidP="005D3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1D4D3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учителей, 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1D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власти, осуществляющих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D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D3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образования. </w:t>
      </w:r>
    </w:p>
    <w:p w:rsidR="00E43957" w:rsidRDefault="00E43957" w:rsidP="00E439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491">
        <w:rPr>
          <w:rFonts w:ascii="Times New Roman" w:hAnsi="Times New Roman" w:cs="Times New Roman"/>
          <w:sz w:val="28"/>
          <w:szCs w:val="28"/>
        </w:rPr>
        <w:t xml:space="preserve">Статистика участия </w:t>
      </w:r>
      <w:r w:rsidR="00E92718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E92718" w:rsidRPr="00E9271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5C28A1">
        <w:rPr>
          <w:rFonts w:ascii="Times New Roman" w:hAnsi="Times New Roman" w:cs="Times New Roman"/>
          <w:sz w:val="28"/>
          <w:szCs w:val="28"/>
        </w:rPr>
        <w:t xml:space="preserve"> </w:t>
      </w:r>
      <w:r w:rsidR="0047798D">
        <w:rPr>
          <w:rFonts w:ascii="Times New Roman" w:hAnsi="Times New Roman" w:cs="Times New Roman"/>
          <w:sz w:val="28"/>
          <w:szCs w:val="28"/>
        </w:rPr>
        <w:t>(по программе 5-х классов)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491">
        <w:rPr>
          <w:rFonts w:ascii="Times New Roman" w:hAnsi="Times New Roman" w:cs="Times New Roman"/>
          <w:sz w:val="28"/>
          <w:szCs w:val="28"/>
        </w:rPr>
        <w:t>по предметам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491">
        <w:rPr>
          <w:rFonts w:ascii="Times New Roman" w:hAnsi="Times New Roman" w:cs="Times New Roman"/>
          <w:sz w:val="28"/>
          <w:szCs w:val="28"/>
        </w:rPr>
        <w:t>представлена  ниже в таблице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663491">
        <w:rPr>
          <w:rFonts w:ascii="Times New Roman" w:hAnsi="Times New Roman" w:cs="Times New Roman"/>
          <w:sz w:val="28"/>
          <w:szCs w:val="28"/>
        </w:rPr>
        <w:t>.</w:t>
      </w:r>
    </w:p>
    <w:p w:rsidR="0047798D" w:rsidRPr="0047798D" w:rsidRDefault="0047798D" w:rsidP="0047798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798D">
        <w:rPr>
          <w:rFonts w:ascii="Times New Roman" w:hAnsi="Times New Roman" w:cs="Times New Roman"/>
          <w:b/>
          <w:sz w:val="24"/>
          <w:szCs w:val="24"/>
        </w:rPr>
        <w:t>Таблица</w:t>
      </w:r>
      <w:proofErr w:type="gramStart"/>
      <w:r w:rsidRPr="0047798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tbl>
      <w:tblPr>
        <w:tblStyle w:val="a6"/>
        <w:tblpPr w:leftFromText="180" w:rightFromText="180" w:vertAnchor="text" w:horzAnchor="margin" w:tblpY="120"/>
        <w:tblW w:w="9058" w:type="dxa"/>
        <w:tblLayout w:type="fixed"/>
        <w:tblLook w:val="04A0"/>
      </w:tblPr>
      <w:tblGrid>
        <w:gridCol w:w="2549"/>
        <w:gridCol w:w="2379"/>
        <w:gridCol w:w="1843"/>
        <w:gridCol w:w="2287"/>
      </w:tblGrid>
      <w:tr w:rsidR="005C28A1" w:rsidRPr="009C7B9D" w:rsidTr="00727A57">
        <w:trPr>
          <w:trHeight w:val="394"/>
        </w:trPr>
        <w:tc>
          <w:tcPr>
            <w:tcW w:w="2549" w:type="dxa"/>
            <w:vMerge w:val="restart"/>
          </w:tcPr>
          <w:p w:rsidR="005C28A1" w:rsidRPr="009C7B9D" w:rsidRDefault="005C28A1" w:rsidP="00704CD6">
            <w:pPr>
              <w:jc w:val="center"/>
              <w:rPr>
                <w:b/>
              </w:rPr>
            </w:pPr>
          </w:p>
          <w:p w:rsidR="005C28A1" w:rsidRPr="009C7B9D" w:rsidRDefault="005C28A1" w:rsidP="00704CD6">
            <w:pPr>
              <w:jc w:val="center"/>
              <w:rPr>
                <w:b/>
              </w:rPr>
            </w:pPr>
            <w:r w:rsidRPr="009C7B9D">
              <w:rPr>
                <w:b/>
              </w:rPr>
              <w:t>класс</w:t>
            </w:r>
          </w:p>
        </w:tc>
        <w:tc>
          <w:tcPr>
            <w:tcW w:w="2379" w:type="dxa"/>
            <w:vMerge w:val="restart"/>
          </w:tcPr>
          <w:p w:rsidR="005C28A1" w:rsidRPr="009C7B9D" w:rsidRDefault="005C28A1" w:rsidP="00704CD6">
            <w:pPr>
              <w:jc w:val="center"/>
              <w:rPr>
                <w:b/>
              </w:rPr>
            </w:pPr>
          </w:p>
          <w:p w:rsidR="005C28A1" w:rsidRPr="009C7B9D" w:rsidRDefault="005C28A1" w:rsidP="00704CD6">
            <w:pPr>
              <w:jc w:val="center"/>
              <w:rPr>
                <w:b/>
              </w:rPr>
            </w:pPr>
            <w:r w:rsidRPr="009C7B9D">
              <w:rPr>
                <w:b/>
              </w:rPr>
              <w:t>предмет</w:t>
            </w:r>
          </w:p>
        </w:tc>
        <w:tc>
          <w:tcPr>
            <w:tcW w:w="4130" w:type="dxa"/>
            <w:gridSpan w:val="2"/>
          </w:tcPr>
          <w:p w:rsidR="005C28A1" w:rsidRPr="009C7B9D" w:rsidRDefault="005C28A1" w:rsidP="00704CD6">
            <w:pPr>
              <w:jc w:val="center"/>
              <w:rPr>
                <w:b/>
              </w:rPr>
            </w:pPr>
            <w:r w:rsidRPr="009C7B9D">
              <w:rPr>
                <w:b/>
              </w:rPr>
              <w:t>20</w:t>
            </w:r>
            <w:proofErr w:type="spellStart"/>
            <w:r w:rsidRPr="009C7B9D">
              <w:rPr>
                <w:b/>
                <w:lang w:val="en-US"/>
              </w:rPr>
              <w:t>20</w:t>
            </w:r>
            <w:proofErr w:type="spellEnd"/>
            <w:r w:rsidRPr="009C7B9D">
              <w:rPr>
                <w:b/>
              </w:rPr>
              <w:t xml:space="preserve"> год</w:t>
            </w:r>
          </w:p>
        </w:tc>
      </w:tr>
      <w:tr w:rsidR="005C28A1" w:rsidRPr="009C7B9D" w:rsidTr="00727A57">
        <w:trPr>
          <w:trHeight w:val="394"/>
        </w:trPr>
        <w:tc>
          <w:tcPr>
            <w:tcW w:w="2549" w:type="dxa"/>
            <w:vMerge/>
          </w:tcPr>
          <w:p w:rsidR="005C28A1" w:rsidRPr="009C7B9D" w:rsidRDefault="005C28A1" w:rsidP="00704CD6">
            <w:pPr>
              <w:rPr>
                <w:b/>
              </w:rPr>
            </w:pPr>
          </w:p>
        </w:tc>
        <w:tc>
          <w:tcPr>
            <w:tcW w:w="2379" w:type="dxa"/>
            <w:vMerge/>
          </w:tcPr>
          <w:p w:rsidR="005C28A1" w:rsidRPr="009C7B9D" w:rsidRDefault="005C28A1" w:rsidP="00704CD6">
            <w:pPr>
              <w:rPr>
                <w:b/>
              </w:rPr>
            </w:pPr>
          </w:p>
        </w:tc>
        <w:tc>
          <w:tcPr>
            <w:tcW w:w="1843" w:type="dxa"/>
          </w:tcPr>
          <w:p w:rsidR="005C28A1" w:rsidRPr="009C7B9D" w:rsidRDefault="005C28A1" w:rsidP="00704CD6">
            <w:pPr>
              <w:jc w:val="center"/>
              <w:rPr>
                <w:b/>
              </w:rPr>
            </w:pPr>
            <w:r w:rsidRPr="009C7B9D">
              <w:rPr>
                <w:b/>
              </w:rPr>
              <w:t>кол-во ОО</w:t>
            </w:r>
          </w:p>
        </w:tc>
        <w:tc>
          <w:tcPr>
            <w:tcW w:w="2287" w:type="dxa"/>
          </w:tcPr>
          <w:p w:rsidR="005C28A1" w:rsidRPr="009C7B9D" w:rsidRDefault="005C28A1" w:rsidP="00727A57">
            <w:pPr>
              <w:rPr>
                <w:b/>
              </w:rPr>
            </w:pPr>
            <w:r w:rsidRPr="009C7B9D">
              <w:rPr>
                <w:b/>
              </w:rPr>
              <w:t>кол-во участ</w:t>
            </w:r>
            <w:r w:rsidR="00727A57">
              <w:rPr>
                <w:b/>
              </w:rPr>
              <w:t>ник</w:t>
            </w:r>
            <w:r w:rsidRPr="009C7B9D">
              <w:rPr>
                <w:b/>
              </w:rPr>
              <w:t>ов</w:t>
            </w:r>
          </w:p>
        </w:tc>
      </w:tr>
      <w:tr w:rsidR="005C28A1" w:rsidRPr="009C7B9D" w:rsidTr="00727A57">
        <w:trPr>
          <w:trHeight w:val="297"/>
        </w:trPr>
        <w:tc>
          <w:tcPr>
            <w:tcW w:w="2549" w:type="dxa"/>
            <w:vMerge w:val="restart"/>
          </w:tcPr>
          <w:p w:rsidR="005C28A1" w:rsidRPr="009C7B9D" w:rsidRDefault="005C28A1" w:rsidP="009C7B9D">
            <w:pPr>
              <w:jc w:val="center"/>
              <w:rPr>
                <w:b/>
              </w:rPr>
            </w:pPr>
            <w:r w:rsidRPr="005C28A1">
              <w:rPr>
                <w:b/>
              </w:rPr>
              <w:t>6</w:t>
            </w:r>
            <w:r w:rsidRPr="009C7B9D">
              <w:rPr>
                <w:b/>
              </w:rPr>
              <w:t xml:space="preserve"> класс</w:t>
            </w:r>
          </w:p>
          <w:p w:rsidR="005C28A1" w:rsidRPr="009C7B9D" w:rsidRDefault="005C28A1" w:rsidP="009C7B9D">
            <w:pPr>
              <w:jc w:val="center"/>
              <w:rPr>
                <w:b/>
              </w:rPr>
            </w:pPr>
            <w:r w:rsidRPr="005C28A1">
              <w:rPr>
                <w:b/>
              </w:rPr>
              <w:t>(</w:t>
            </w:r>
            <w:r w:rsidRPr="009C7B9D">
              <w:rPr>
                <w:b/>
              </w:rPr>
              <w:t>по программе 5 класса)</w:t>
            </w:r>
          </w:p>
        </w:tc>
        <w:tc>
          <w:tcPr>
            <w:tcW w:w="2379" w:type="dxa"/>
          </w:tcPr>
          <w:p w:rsidR="005C28A1" w:rsidRPr="009C7B9D" w:rsidRDefault="005C28A1" w:rsidP="009C7B9D">
            <w:pPr>
              <w:jc w:val="center"/>
              <w:rPr>
                <w:b/>
              </w:rPr>
            </w:pPr>
            <w:r w:rsidRPr="009C7B9D">
              <w:rPr>
                <w:b/>
              </w:rPr>
              <w:t>русский язык</w:t>
            </w:r>
          </w:p>
        </w:tc>
        <w:tc>
          <w:tcPr>
            <w:tcW w:w="1843" w:type="dxa"/>
          </w:tcPr>
          <w:p w:rsidR="005C28A1" w:rsidRPr="009C7B9D" w:rsidRDefault="005C28A1" w:rsidP="009C7B9D">
            <w:pPr>
              <w:jc w:val="center"/>
              <w:rPr>
                <w:color w:val="000000"/>
              </w:rPr>
            </w:pPr>
            <w:r w:rsidRPr="009C7B9D">
              <w:rPr>
                <w:color w:val="000000"/>
                <w:lang w:val="en-US"/>
              </w:rPr>
              <w:t>231</w:t>
            </w:r>
          </w:p>
        </w:tc>
        <w:tc>
          <w:tcPr>
            <w:tcW w:w="2287" w:type="dxa"/>
          </w:tcPr>
          <w:p w:rsidR="005C28A1" w:rsidRPr="009C7B9D" w:rsidRDefault="005C28A1" w:rsidP="009C7B9D">
            <w:pPr>
              <w:jc w:val="center"/>
              <w:rPr>
                <w:color w:val="000000"/>
              </w:rPr>
            </w:pPr>
            <w:r w:rsidRPr="009C7B9D">
              <w:rPr>
                <w:color w:val="000000"/>
              </w:rPr>
              <w:t>9545</w:t>
            </w:r>
          </w:p>
        </w:tc>
      </w:tr>
      <w:tr w:rsidR="005C28A1" w:rsidRPr="009C7B9D" w:rsidTr="00727A57">
        <w:trPr>
          <w:trHeight w:val="297"/>
        </w:trPr>
        <w:tc>
          <w:tcPr>
            <w:tcW w:w="2549" w:type="dxa"/>
            <w:vMerge/>
          </w:tcPr>
          <w:p w:rsidR="005C28A1" w:rsidRPr="009C7B9D" w:rsidRDefault="005C28A1" w:rsidP="009C7B9D">
            <w:pPr>
              <w:jc w:val="center"/>
              <w:rPr>
                <w:b/>
              </w:rPr>
            </w:pPr>
          </w:p>
        </w:tc>
        <w:tc>
          <w:tcPr>
            <w:tcW w:w="2379" w:type="dxa"/>
          </w:tcPr>
          <w:p w:rsidR="005C28A1" w:rsidRPr="009C7B9D" w:rsidRDefault="005C28A1" w:rsidP="009C7B9D">
            <w:pPr>
              <w:jc w:val="center"/>
              <w:rPr>
                <w:b/>
              </w:rPr>
            </w:pPr>
            <w:r w:rsidRPr="009C7B9D">
              <w:rPr>
                <w:b/>
              </w:rPr>
              <w:t>математика</w:t>
            </w:r>
          </w:p>
        </w:tc>
        <w:tc>
          <w:tcPr>
            <w:tcW w:w="1843" w:type="dxa"/>
          </w:tcPr>
          <w:p w:rsidR="005C28A1" w:rsidRPr="009C7B9D" w:rsidRDefault="005C28A1" w:rsidP="009C7B9D">
            <w:pPr>
              <w:jc w:val="center"/>
              <w:rPr>
                <w:color w:val="000000"/>
                <w:lang w:val="en-US"/>
              </w:rPr>
            </w:pPr>
            <w:r w:rsidRPr="009C7B9D">
              <w:rPr>
                <w:color w:val="000000"/>
                <w:lang w:val="en-US"/>
              </w:rPr>
              <w:t>231</w:t>
            </w:r>
          </w:p>
        </w:tc>
        <w:tc>
          <w:tcPr>
            <w:tcW w:w="2287" w:type="dxa"/>
          </w:tcPr>
          <w:p w:rsidR="005C28A1" w:rsidRPr="009C7B9D" w:rsidRDefault="005C28A1" w:rsidP="009C7B9D">
            <w:pPr>
              <w:jc w:val="center"/>
              <w:rPr>
                <w:color w:val="000000"/>
              </w:rPr>
            </w:pPr>
            <w:r w:rsidRPr="009C7B9D">
              <w:rPr>
                <w:color w:val="000000"/>
              </w:rPr>
              <w:t>9517</w:t>
            </w:r>
          </w:p>
        </w:tc>
      </w:tr>
      <w:tr w:rsidR="005C28A1" w:rsidRPr="009C7B9D" w:rsidTr="00727A57">
        <w:trPr>
          <w:trHeight w:val="278"/>
        </w:trPr>
        <w:tc>
          <w:tcPr>
            <w:tcW w:w="2549" w:type="dxa"/>
            <w:vMerge/>
          </w:tcPr>
          <w:p w:rsidR="005C28A1" w:rsidRPr="009C7B9D" w:rsidRDefault="005C28A1" w:rsidP="009C7B9D">
            <w:pPr>
              <w:jc w:val="center"/>
              <w:rPr>
                <w:b/>
              </w:rPr>
            </w:pPr>
          </w:p>
        </w:tc>
        <w:tc>
          <w:tcPr>
            <w:tcW w:w="2379" w:type="dxa"/>
          </w:tcPr>
          <w:p w:rsidR="005C28A1" w:rsidRPr="009C7B9D" w:rsidRDefault="005C28A1" w:rsidP="009C7B9D">
            <w:pPr>
              <w:jc w:val="center"/>
              <w:rPr>
                <w:b/>
              </w:rPr>
            </w:pPr>
            <w:r w:rsidRPr="009C7B9D">
              <w:rPr>
                <w:b/>
              </w:rPr>
              <w:t>история</w:t>
            </w:r>
          </w:p>
        </w:tc>
        <w:tc>
          <w:tcPr>
            <w:tcW w:w="1843" w:type="dxa"/>
          </w:tcPr>
          <w:p w:rsidR="005C28A1" w:rsidRPr="009C7B9D" w:rsidRDefault="005C28A1" w:rsidP="009C7B9D">
            <w:pPr>
              <w:jc w:val="center"/>
              <w:rPr>
                <w:color w:val="000000"/>
              </w:rPr>
            </w:pPr>
            <w:r w:rsidRPr="009C7B9D">
              <w:rPr>
                <w:color w:val="000000"/>
                <w:lang w:val="en-US"/>
              </w:rPr>
              <w:t>231</w:t>
            </w:r>
          </w:p>
        </w:tc>
        <w:tc>
          <w:tcPr>
            <w:tcW w:w="2287" w:type="dxa"/>
          </w:tcPr>
          <w:p w:rsidR="005C28A1" w:rsidRPr="009C7B9D" w:rsidRDefault="005C28A1" w:rsidP="009C7B9D">
            <w:pPr>
              <w:jc w:val="center"/>
              <w:rPr>
                <w:color w:val="000000"/>
                <w:lang w:val="en-US"/>
              </w:rPr>
            </w:pPr>
            <w:r w:rsidRPr="009C7B9D">
              <w:rPr>
                <w:color w:val="000000"/>
                <w:lang w:val="en-US"/>
              </w:rPr>
              <w:t>9445</w:t>
            </w:r>
          </w:p>
        </w:tc>
      </w:tr>
      <w:tr w:rsidR="005C28A1" w:rsidRPr="009C7B9D" w:rsidTr="00727A57">
        <w:trPr>
          <w:trHeight w:val="260"/>
        </w:trPr>
        <w:tc>
          <w:tcPr>
            <w:tcW w:w="2549" w:type="dxa"/>
            <w:vMerge/>
          </w:tcPr>
          <w:p w:rsidR="005C28A1" w:rsidRPr="009C7B9D" w:rsidRDefault="005C28A1" w:rsidP="009C7B9D">
            <w:pPr>
              <w:jc w:val="center"/>
              <w:rPr>
                <w:b/>
              </w:rPr>
            </w:pPr>
          </w:p>
        </w:tc>
        <w:tc>
          <w:tcPr>
            <w:tcW w:w="2379" w:type="dxa"/>
          </w:tcPr>
          <w:p w:rsidR="005C28A1" w:rsidRPr="009C7B9D" w:rsidRDefault="005C28A1" w:rsidP="009C7B9D">
            <w:pPr>
              <w:jc w:val="center"/>
              <w:rPr>
                <w:b/>
              </w:rPr>
            </w:pPr>
            <w:r w:rsidRPr="009C7B9D">
              <w:rPr>
                <w:b/>
              </w:rPr>
              <w:t>биология</w:t>
            </w:r>
          </w:p>
        </w:tc>
        <w:tc>
          <w:tcPr>
            <w:tcW w:w="1843" w:type="dxa"/>
          </w:tcPr>
          <w:p w:rsidR="005C28A1" w:rsidRPr="009C7B9D" w:rsidRDefault="005C28A1" w:rsidP="009C7B9D">
            <w:pPr>
              <w:jc w:val="center"/>
              <w:rPr>
                <w:color w:val="000000"/>
              </w:rPr>
            </w:pPr>
            <w:r w:rsidRPr="009C7B9D">
              <w:rPr>
                <w:color w:val="000000"/>
                <w:lang w:val="en-US"/>
              </w:rPr>
              <w:t>231</w:t>
            </w:r>
          </w:p>
        </w:tc>
        <w:tc>
          <w:tcPr>
            <w:tcW w:w="2287" w:type="dxa"/>
          </w:tcPr>
          <w:p w:rsidR="005C28A1" w:rsidRPr="009C7B9D" w:rsidRDefault="005C28A1" w:rsidP="009C7B9D">
            <w:pPr>
              <w:jc w:val="center"/>
              <w:rPr>
                <w:color w:val="000000"/>
                <w:lang w:val="en-US"/>
              </w:rPr>
            </w:pPr>
            <w:r w:rsidRPr="009C7B9D">
              <w:rPr>
                <w:color w:val="000000"/>
                <w:lang w:val="en-US"/>
              </w:rPr>
              <w:t>9408</w:t>
            </w:r>
          </w:p>
        </w:tc>
      </w:tr>
      <w:tr w:rsidR="005C28A1" w:rsidRPr="009C7B9D" w:rsidTr="00727A57">
        <w:trPr>
          <w:trHeight w:val="280"/>
        </w:trPr>
        <w:tc>
          <w:tcPr>
            <w:tcW w:w="4928" w:type="dxa"/>
            <w:gridSpan w:val="2"/>
          </w:tcPr>
          <w:p w:rsidR="005C28A1" w:rsidRPr="009C7B9D" w:rsidRDefault="005C28A1" w:rsidP="009C7B9D">
            <w:pPr>
              <w:jc w:val="center"/>
              <w:rPr>
                <w:b/>
              </w:rPr>
            </w:pPr>
            <w:r w:rsidRPr="009C7B9D">
              <w:rPr>
                <w:b/>
              </w:rPr>
              <w:t>всего:</w:t>
            </w:r>
          </w:p>
        </w:tc>
        <w:tc>
          <w:tcPr>
            <w:tcW w:w="1843" w:type="dxa"/>
          </w:tcPr>
          <w:p w:rsidR="005C28A1" w:rsidRPr="00727A57" w:rsidRDefault="005C28A1" w:rsidP="009C7B9D">
            <w:pPr>
              <w:jc w:val="center"/>
              <w:rPr>
                <w:b/>
                <w:color w:val="000000"/>
              </w:rPr>
            </w:pPr>
            <w:r w:rsidRPr="00727A57">
              <w:rPr>
                <w:b/>
                <w:color w:val="000000"/>
              </w:rPr>
              <w:t>231</w:t>
            </w:r>
          </w:p>
        </w:tc>
        <w:tc>
          <w:tcPr>
            <w:tcW w:w="2287" w:type="dxa"/>
          </w:tcPr>
          <w:p w:rsidR="005C28A1" w:rsidRPr="00727A57" w:rsidRDefault="005C28A1" w:rsidP="009C7B9D">
            <w:pPr>
              <w:jc w:val="center"/>
              <w:rPr>
                <w:b/>
                <w:color w:val="000000"/>
              </w:rPr>
            </w:pPr>
            <w:r w:rsidRPr="00727A57">
              <w:rPr>
                <w:b/>
                <w:color w:val="000000"/>
              </w:rPr>
              <w:t>37915</w:t>
            </w:r>
          </w:p>
        </w:tc>
      </w:tr>
    </w:tbl>
    <w:p w:rsidR="00727A57" w:rsidRDefault="00727A57" w:rsidP="00727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159C3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Основные результаты выполнения </w:t>
      </w:r>
      <w:r>
        <w:rPr>
          <w:rFonts w:ascii="Times New Roman" w:hAnsi="Times New Roman" w:cs="Times New Roman"/>
          <w:b/>
          <w:bCs/>
          <w:sz w:val="32"/>
          <w:szCs w:val="32"/>
        </w:rPr>
        <w:t>ВПР учащимися 6 классов (по программам 5 класса)</w:t>
      </w:r>
    </w:p>
    <w:p w:rsidR="00727A57" w:rsidRDefault="00727A57" w:rsidP="00727A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A57" w:rsidRPr="00CE5751" w:rsidRDefault="00727A57" w:rsidP="00727A57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язык, 6</w:t>
      </w:r>
      <w:r w:rsidRPr="00CE5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727A57" w:rsidRDefault="00727A57" w:rsidP="00727A57">
      <w:pPr>
        <w:spacing w:after="0" w:line="240" w:lineRule="auto"/>
        <w:rPr>
          <w:rFonts w:ascii="Times New Roman" w:eastAsia="Times New Roman" w:hAnsi="Times New Roman" w:cs="Times New Roman"/>
          <w:sz w:val="45"/>
          <w:szCs w:val="45"/>
          <w:lang w:eastAsia="ru-RU"/>
        </w:rPr>
      </w:pPr>
    </w:p>
    <w:p w:rsidR="00727A57" w:rsidRPr="002F7EC8" w:rsidRDefault="00727A57" w:rsidP="00727A5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856F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Описание провероч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ной работы по русскому языку в 6</w:t>
      </w:r>
      <w:r w:rsidRPr="009856F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2F7EC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классе  (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 программе  5 </w:t>
      </w:r>
      <w:r w:rsidRPr="002F7EC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класса)</w:t>
      </w:r>
    </w:p>
    <w:p w:rsidR="00DB5D43" w:rsidRDefault="00DB5D43" w:rsidP="00DB5D4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458A9">
        <w:rPr>
          <w:sz w:val="28"/>
          <w:szCs w:val="28"/>
        </w:rPr>
        <w:t>Вариант пров</w:t>
      </w:r>
      <w:r>
        <w:rPr>
          <w:sz w:val="28"/>
          <w:szCs w:val="28"/>
        </w:rPr>
        <w:t>ерочной работы для обучающихся 6</w:t>
      </w:r>
      <w:r w:rsidRPr="007458A9">
        <w:rPr>
          <w:sz w:val="28"/>
          <w:szCs w:val="28"/>
        </w:rPr>
        <w:t xml:space="preserve"> классов содержит 12 заданий, в том числе 5 заданий к  приведенному тексту для чтения. Задания 1–9 предполагают запись развернутого  ответа, задания 10–12 - краткого ответа в виде слова (сочетания слов).</w:t>
      </w:r>
    </w:p>
    <w:p w:rsidR="00DB5D43" w:rsidRDefault="001C66F8" w:rsidP="00DB5D4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C66F8">
        <w:rPr>
          <w:sz w:val="28"/>
          <w:szCs w:val="28"/>
        </w:rPr>
        <w:t>Задания  проверочной  работы  направлены  на  выявление  уровня  владения  обучающимися  предметными  правописными   нормами   современного  русского  литературного языка (орфографическими и правописными) и учебно-языковыми  аналитическими   умениями   фонетического,   морфемного,   морфологического   и  синтаксического разборов, а также регулятивными и познавательными</w:t>
      </w:r>
      <w:r w:rsidR="00983639">
        <w:rPr>
          <w:sz w:val="28"/>
          <w:szCs w:val="28"/>
        </w:rPr>
        <w:t xml:space="preserve"> универсальными учебными действиями</w:t>
      </w:r>
      <w:r w:rsidRPr="001C66F8">
        <w:rPr>
          <w:sz w:val="28"/>
          <w:szCs w:val="28"/>
        </w:rPr>
        <w:t>.</w:t>
      </w:r>
    </w:p>
    <w:p w:rsidR="00DB5D43" w:rsidRPr="00DB5D43" w:rsidRDefault="00DB5D43" w:rsidP="00DB5D4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задания относятся к базовому уровню сложности.</w:t>
      </w:r>
    </w:p>
    <w:p w:rsidR="00727A57" w:rsidRPr="003159C3" w:rsidRDefault="00727A57" w:rsidP="00DB5D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CEC">
        <w:rPr>
          <w:rFonts w:ascii="Times New Roman" w:hAnsi="Times New Roman" w:cs="Times New Roman"/>
          <w:sz w:val="28"/>
          <w:szCs w:val="28"/>
        </w:rPr>
        <w:t xml:space="preserve">Полностью правильно выполненная работа оценивалась </w:t>
      </w:r>
      <w:r w:rsidR="00DB5D43">
        <w:rPr>
          <w:rFonts w:ascii="Times New Roman" w:hAnsi="Times New Roman" w:cs="Times New Roman"/>
          <w:sz w:val="28"/>
          <w:szCs w:val="28"/>
        </w:rPr>
        <w:t>45 баллами</w:t>
      </w:r>
      <w:r w:rsidRPr="003159C3">
        <w:rPr>
          <w:rFonts w:ascii="Times New Roman" w:hAnsi="Times New Roman" w:cs="Times New Roman"/>
          <w:sz w:val="28"/>
          <w:szCs w:val="28"/>
        </w:rPr>
        <w:t>.</w:t>
      </w:r>
    </w:p>
    <w:p w:rsidR="00727A57" w:rsidRDefault="00727A57" w:rsidP="00DB5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9C3">
        <w:rPr>
          <w:rFonts w:ascii="Times New Roman" w:hAnsi="Times New Roman" w:cs="Times New Roman"/>
          <w:sz w:val="28"/>
          <w:szCs w:val="28"/>
        </w:rPr>
        <w:t>Время в</w:t>
      </w:r>
      <w:r w:rsidR="00DB5D43">
        <w:rPr>
          <w:rFonts w:ascii="Times New Roman" w:hAnsi="Times New Roman" w:cs="Times New Roman"/>
          <w:sz w:val="28"/>
          <w:szCs w:val="28"/>
        </w:rPr>
        <w:t>ыполнения проверочной работы – 6</w:t>
      </w:r>
      <w:r w:rsidRPr="003159C3">
        <w:rPr>
          <w:rFonts w:ascii="Times New Roman" w:hAnsi="Times New Roman" w:cs="Times New Roman"/>
          <w:sz w:val="28"/>
          <w:szCs w:val="28"/>
        </w:rPr>
        <w:t>0 минут.</w:t>
      </w:r>
    </w:p>
    <w:p w:rsidR="00727A57" w:rsidRPr="0091214B" w:rsidRDefault="00727A57" w:rsidP="00DB5D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4B">
        <w:rPr>
          <w:rFonts w:ascii="Times New Roman" w:hAnsi="Times New Roman" w:cs="Times New Roman"/>
          <w:sz w:val="28"/>
          <w:szCs w:val="28"/>
        </w:rPr>
        <w:t xml:space="preserve">Перевод первичных баллов в отметки по пятибалльной системе: </w:t>
      </w:r>
    </w:p>
    <w:p w:rsidR="00727A57" w:rsidRPr="00D302E7" w:rsidRDefault="001C66F8" w:rsidP="00DB5D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(0–</w:t>
      </w:r>
      <w:r w:rsidR="00DB5D43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баллов), «3» (</w:t>
      </w:r>
      <w:r w:rsidR="00DB5D43">
        <w:rPr>
          <w:rFonts w:ascii="Times New Roman" w:hAnsi="Times New Roman" w:cs="Times New Roman"/>
          <w:sz w:val="28"/>
          <w:szCs w:val="28"/>
        </w:rPr>
        <w:t>18–28</w:t>
      </w:r>
      <w:r>
        <w:rPr>
          <w:rFonts w:ascii="Times New Roman" w:hAnsi="Times New Roman" w:cs="Times New Roman"/>
          <w:sz w:val="28"/>
          <w:szCs w:val="28"/>
        </w:rPr>
        <w:t xml:space="preserve"> баллов), «4» (</w:t>
      </w:r>
      <w:r w:rsidR="00DB5D43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B5D43">
        <w:rPr>
          <w:rFonts w:ascii="Times New Roman" w:hAnsi="Times New Roman" w:cs="Times New Roman"/>
          <w:sz w:val="28"/>
          <w:szCs w:val="28"/>
        </w:rPr>
        <w:t>38 баллов</w:t>
      </w:r>
      <w:r>
        <w:rPr>
          <w:rFonts w:ascii="Times New Roman" w:hAnsi="Times New Roman" w:cs="Times New Roman"/>
          <w:sz w:val="28"/>
          <w:szCs w:val="28"/>
        </w:rPr>
        <w:t>), «5» (</w:t>
      </w:r>
      <w:r w:rsidR="00DB5D43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B5D43">
        <w:rPr>
          <w:rFonts w:ascii="Times New Roman" w:hAnsi="Times New Roman" w:cs="Times New Roman"/>
          <w:sz w:val="28"/>
          <w:szCs w:val="28"/>
        </w:rPr>
        <w:t>45</w:t>
      </w:r>
      <w:r w:rsidR="00727A57" w:rsidRPr="0091214B">
        <w:rPr>
          <w:rFonts w:ascii="Times New Roman" w:hAnsi="Times New Roman" w:cs="Times New Roman"/>
          <w:sz w:val="28"/>
          <w:szCs w:val="28"/>
        </w:rPr>
        <w:t xml:space="preserve"> бал</w:t>
      </w:r>
      <w:r w:rsidR="00727A57" w:rsidRPr="0091214B">
        <w:rPr>
          <w:rFonts w:ascii="Times New Roman" w:hAnsi="Times New Roman" w:cs="Times New Roman"/>
          <w:sz w:val="28"/>
          <w:szCs w:val="28"/>
        </w:rPr>
        <w:softHyphen/>
        <w:t>л</w:t>
      </w:r>
      <w:r w:rsidR="00DB5D43">
        <w:rPr>
          <w:rFonts w:ascii="Times New Roman" w:hAnsi="Times New Roman" w:cs="Times New Roman"/>
          <w:sz w:val="28"/>
          <w:szCs w:val="28"/>
        </w:rPr>
        <w:t>ов</w:t>
      </w:r>
      <w:r w:rsidR="00727A57" w:rsidRPr="0091214B">
        <w:rPr>
          <w:rFonts w:ascii="Times New Roman" w:hAnsi="Times New Roman" w:cs="Times New Roman"/>
          <w:sz w:val="28"/>
          <w:szCs w:val="28"/>
        </w:rPr>
        <w:t>).</w:t>
      </w:r>
    </w:p>
    <w:p w:rsidR="00727A57" w:rsidRPr="00DB5D43" w:rsidRDefault="00727A57" w:rsidP="00DB5D43">
      <w:pPr>
        <w:spacing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DB5D4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Результаты выполнения проверочной работы по русскому языку</w:t>
      </w:r>
    </w:p>
    <w:p w:rsidR="00727A57" w:rsidRDefault="00727A57" w:rsidP="00DB5D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9C3">
        <w:rPr>
          <w:rFonts w:ascii="Times New Roman" w:hAnsi="Times New Roman" w:cs="Times New Roman"/>
          <w:bCs/>
          <w:sz w:val="28"/>
          <w:szCs w:val="28"/>
        </w:rPr>
        <w:t xml:space="preserve">Всероссийскую  проверочную  работу  по русскому языку выполняли </w:t>
      </w:r>
      <w:r w:rsidR="00DB5D43">
        <w:rPr>
          <w:rFonts w:ascii="Arial" w:hAnsi="Arial" w:cs="Arial"/>
          <w:color w:val="000000"/>
        </w:rPr>
        <w:t>9545</w:t>
      </w:r>
      <w:r w:rsidR="00DB5D43">
        <w:rPr>
          <w:rFonts w:ascii="Times New Roman" w:hAnsi="Times New Roman" w:cs="Times New Roman"/>
          <w:bCs/>
          <w:sz w:val="28"/>
          <w:szCs w:val="28"/>
        </w:rPr>
        <w:t xml:space="preserve"> обучающихся  6</w:t>
      </w:r>
      <w:r w:rsidRPr="003159C3">
        <w:rPr>
          <w:rFonts w:ascii="Times New Roman" w:hAnsi="Times New Roman" w:cs="Times New Roman"/>
          <w:bCs/>
          <w:sz w:val="28"/>
          <w:szCs w:val="28"/>
        </w:rPr>
        <w:t xml:space="preserve"> классов.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Результаты  ВПР по административно-</w:t>
      </w:r>
      <w:r w:rsidRPr="00826CB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территориальным единицам в сравнении со всей выборкой представлены в таблице 2.</w:t>
      </w:r>
    </w:p>
    <w:p w:rsidR="00983639" w:rsidRPr="005034AE" w:rsidRDefault="003D7341" w:rsidP="009836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</w:t>
      </w:r>
      <w:r w:rsidR="00DB5D43" w:rsidRPr="00DB5D43">
        <w:rPr>
          <w:rFonts w:ascii="Times New Roman" w:hAnsi="Times New Roman" w:cs="Times New Roman"/>
          <w:b/>
          <w:sz w:val="24"/>
          <w:szCs w:val="24"/>
        </w:rPr>
        <w:t>Таблица</w:t>
      </w:r>
      <w:proofErr w:type="gramStart"/>
      <w:r w:rsidR="00DB5D43" w:rsidRPr="00DB5D43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9836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83639">
        <w:rPr>
          <w:rFonts w:ascii="Times New Roman" w:hAnsi="Times New Roman" w:cs="Times New Roman"/>
          <w:b/>
          <w:bCs/>
          <w:sz w:val="24"/>
          <w:szCs w:val="24"/>
        </w:rPr>
        <w:t>Статистика по отметкам в 6 классах (по программе 5</w:t>
      </w:r>
      <w:r w:rsidR="00983639" w:rsidRPr="005034AE">
        <w:rPr>
          <w:rFonts w:ascii="Times New Roman" w:hAnsi="Times New Roman" w:cs="Times New Roman"/>
          <w:b/>
          <w:bCs/>
          <w:sz w:val="24"/>
          <w:szCs w:val="24"/>
        </w:rPr>
        <w:t xml:space="preserve"> класса) по предмету «Русский язык»</w:t>
      </w:r>
    </w:p>
    <w:p w:rsidR="00DB5D43" w:rsidRPr="00DB5D43" w:rsidRDefault="00DB5D43" w:rsidP="00DB5D4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83" w:type="dxa"/>
        <w:tblInd w:w="88" w:type="dxa"/>
        <w:tblLook w:val="04A0"/>
      </w:tblPr>
      <w:tblGrid>
        <w:gridCol w:w="3648"/>
        <w:gridCol w:w="839"/>
        <w:gridCol w:w="1345"/>
        <w:gridCol w:w="851"/>
        <w:gridCol w:w="850"/>
        <w:gridCol w:w="992"/>
        <w:gridCol w:w="958"/>
      </w:tblGrid>
      <w:tr w:rsidR="00DB5D43" w:rsidRPr="002F1D94" w:rsidTr="00704CD6">
        <w:trPr>
          <w:trHeight w:val="300"/>
        </w:trPr>
        <w:tc>
          <w:tcPr>
            <w:tcW w:w="364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Группы участников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3651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групп баллов </w:t>
            </w:r>
            <w:proofErr w:type="gramStart"/>
            <w:r w:rsidRPr="002F1D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2F1D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DB5D43" w:rsidRPr="002F1D94" w:rsidTr="00704CD6">
        <w:trPr>
          <w:trHeight w:val="300"/>
        </w:trPr>
        <w:tc>
          <w:tcPr>
            <w:tcW w:w="364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B5D43" w:rsidRPr="002F1D94" w:rsidTr="00704CD6">
        <w:trPr>
          <w:trHeight w:val="300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35560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1304778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19,82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40,17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30,38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9,63</w:t>
            </w:r>
          </w:p>
        </w:tc>
      </w:tr>
      <w:tr w:rsidR="00DB5D43" w:rsidRPr="002F1D94" w:rsidTr="00704CD6">
        <w:trPr>
          <w:trHeight w:val="300"/>
        </w:trPr>
        <w:tc>
          <w:tcPr>
            <w:tcW w:w="3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КБР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27,81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7,33</w:t>
            </w:r>
          </w:p>
        </w:tc>
      </w:tr>
      <w:tr w:rsidR="00DB5D43" w:rsidRPr="002F1D94" w:rsidTr="00704CD6">
        <w:trPr>
          <w:trHeight w:val="300"/>
        </w:trPr>
        <w:tc>
          <w:tcPr>
            <w:tcW w:w="3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E07AC0" w:rsidRDefault="00DB5D43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7A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Нальчик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8,57</w:t>
            </w:r>
          </w:p>
        </w:tc>
      </w:tr>
      <w:tr w:rsidR="00DB5D43" w:rsidRPr="002F1D94" w:rsidTr="00704CD6">
        <w:trPr>
          <w:trHeight w:val="300"/>
        </w:trPr>
        <w:tc>
          <w:tcPr>
            <w:tcW w:w="3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E07AC0" w:rsidRDefault="00DB5D43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7A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Прохладный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8,63</w:t>
            </w:r>
          </w:p>
        </w:tc>
      </w:tr>
      <w:tr w:rsidR="00DB5D43" w:rsidRPr="002F1D94" w:rsidTr="00704CD6">
        <w:trPr>
          <w:trHeight w:val="300"/>
        </w:trPr>
        <w:tc>
          <w:tcPr>
            <w:tcW w:w="3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E07AC0" w:rsidRDefault="00DB5D43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7A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Баксан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8,24</w:t>
            </w:r>
          </w:p>
        </w:tc>
      </w:tr>
      <w:tr w:rsidR="00DB5D43" w:rsidRPr="002F1D94" w:rsidTr="00704CD6">
        <w:trPr>
          <w:trHeight w:val="300"/>
        </w:trPr>
        <w:tc>
          <w:tcPr>
            <w:tcW w:w="3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E07AC0" w:rsidRDefault="00DB5D43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7A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Баксанский</w:t>
            </w:r>
            <w:proofErr w:type="spellEnd"/>
            <w:r w:rsidRPr="00E07A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4,92</w:t>
            </w:r>
          </w:p>
        </w:tc>
      </w:tr>
      <w:tr w:rsidR="00DB5D43" w:rsidRPr="002F1D94" w:rsidTr="00704CD6">
        <w:trPr>
          <w:trHeight w:val="300"/>
        </w:trPr>
        <w:tc>
          <w:tcPr>
            <w:tcW w:w="3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DB5D43" w:rsidRPr="00E07AC0" w:rsidRDefault="00DB5D43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7A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Зольский</w:t>
            </w:r>
            <w:proofErr w:type="spellEnd"/>
            <w:r w:rsidRPr="00E07A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5,09</w:t>
            </w:r>
          </w:p>
        </w:tc>
      </w:tr>
      <w:tr w:rsidR="00DB5D43" w:rsidRPr="002F1D94" w:rsidTr="00704CD6">
        <w:trPr>
          <w:trHeight w:val="300"/>
        </w:trPr>
        <w:tc>
          <w:tcPr>
            <w:tcW w:w="3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E07AC0" w:rsidRDefault="00DB5D43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7A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Лескенский</w:t>
            </w:r>
            <w:proofErr w:type="spellEnd"/>
            <w:r w:rsidRPr="00E07A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7,34</w:t>
            </w:r>
          </w:p>
        </w:tc>
      </w:tr>
      <w:tr w:rsidR="00DB5D43" w:rsidRPr="002F1D94" w:rsidTr="00704CD6">
        <w:trPr>
          <w:trHeight w:val="300"/>
        </w:trPr>
        <w:tc>
          <w:tcPr>
            <w:tcW w:w="3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E07AC0" w:rsidRDefault="00DB5D43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7A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Майский муниципальный район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7,88</w:t>
            </w:r>
          </w:p>
        </w:tc>
      </w:tr>
      <w:tr w:rsidR="00DB5D43" w:rsidRPr="002F1D94" w:rsidTr="00704CD6">
        <w:trPr>
          <w:trHeight w:val="300"/>
        </w:trPr>
        <w:tc>
          <w:tcPr>
            <w:tcW w:w="3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DB5D43" w:rsidRPr="00E07AC0" w:rsidRDefault="00DB5D43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7A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Прохладненский</w:t>
            </w:r>
            <w:proofErr w:type="spellEnd"/>
            <w:r w:rsidRPr="00E07A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8,19</w:t>
            </w:r>
          </w:p>
        </w:tc>
      </w:tr>
      <w:tr w:rsidR="00DB5D43" w:rsidRPr="002F1D94" w:rsidTr="00704CD6">
        <w:trPr>
          <w:trHeight w:val="300"/>
        </w:trPr>
        <w:tc>
          <w:tcPr>
            <w:tcW w:w="3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DB5D43" w:rsidRPr="00E07AC0" w:rsidRDefault="00DB5D43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7A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Терский муниципальный район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4,31</w:t>
            </w:r>
          </w:p>
        </w:tc>
      </w:tr>
      <w:tr w:rsidR="00DB5D43" w:rsidRPr="002F1D94" w:rsidTr="00704CD6">
        <w:trPr>
          <w:trHeight w:val="300"/>
        </w:trPr>
        <w:tc>
          <w:tcPr>
            <w:tcW w:w="3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E07AC0" w:rsidRDefault="00DB5D43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7A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Урванский</w:t>
            </w:r>
            <w:proofErr w:type="spellEnd"/>
            <w:r w:rsidRPr="00E07A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5,88</w:t>
            </w:r>
          </w:p>
        </w:tc>
      </w:tr>
      <w:tr w:rsidR="00DB5D43" w:rsidRPr="002F1D94" w:rsidTr="00704CD6">
        <w:trPr>
          <w:trHeight w:val="300"/>
        </w:trPr>
        <w:tc>
          <w:tcPr>
            <w:tcW w:w="3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E07AC0" w:rsidRDefault="00DB5D43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7A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Чегемский муниципальный район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6,65</w:t>
            </w:r>
          </w:p>
        </w:tc>
      </w:tr>
      <w:tr w:rsidR="00DB5D43" w:rsidRPr="002F1D94" w:rsidTr="00704CD6">
        <w:trPr>
          <w:trHeight w:val="300"/>
        </w:trPr>
        <w:tc>
          <w:tcPr>
            <w:tcW w:w="3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DB5D43" w:rsidRPr="00E07AC0" w:rsidRDefault="00DB5D43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7A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Черекский</w:t>
            </w:r>
            <w:proofErr w:type="spellEnd"/>
            <w:r w:rsidRPr="00E07A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11,03</w:t>
            </w:r>
          </w:p>
        </w:tc>
      </w:tr>
      <w:tr w:rsidR="00DB5D43" w:rsidRPr="002F1D94" w:rsidTr="00704CD6">
        <w:trPr>
          <w:trHeight w:val="300"/>
        </w:trPr>
        <w:tc>
          <w:tcPr>
            <w:tcW w:w="3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DB5D43" w:rsidRPr="00E07AC0" w:rsidRDefault="00DB5D43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7A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Эльбрусский муниципальный район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DB5D43" w:rsidRPr="002F1D94" w:rsidRDefault="00DB5D43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</w:tr>
    </w:tbl>
    <w:p w:rsidR="00F4237D" w:rsidRPr="00936E42" w:rsidRDefault="00F4237D" w:rsidP="00F4237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Красным м</w:t>
      </w:r>
      <w:r w:rsidRPr="00936E42">
        <w:rPr>
          <w:rFonts w:ascii="Times New Roman" w:hAnsi="Times New Roman" w:cs="Times New Roman"/>
          <w:color w:val="000000"/>
          <w:sz w:val="20"/>
          <w:szCs w:val="20"/>
        </w:rPr>
        <w:t xml:space="preserve">аркером </w:t>
      </w:r>
      <w:proofErr w:type="gramStart"/>
      <w:r w:rsidRPr="00936E42">
        <w:rPr>
          <w:rFonts w:ascii="Times New Roman" w:hAnsi="Times New Roman" w:cs="Times New Roman"/>
          <w:color w:val="000000"/>
          <w:sz w:val="20"/>
          <w:szCs w:val="20"/>
        </w:rPr>
        <w:t>выделены</w:t>
      </w:r>
      <w:proofErr w:type="gramEnd"/>
      <w:r w:rsidRPr="00936E42">
        <w:rPr>
          <w:rFonts w:ascii="Times New Roman" w:hAnsi="Times New Roman" w:cs="Times New Roman"/>
          <w:color w:val="000000"/>
          <w:sz w:val="20"/>
          <w:szCs w:val="20"/>
        </w:rPr>
        <w:t xml:space="preserve"> АТЕ с самыми низкими результатами</w:t>
      </w:r>
    </w:p>
    <w:p w:rsidR="00DB5D43" w:rsidRDefault="00DB5D43" w:rsidP="003D7341"/>
    <w:p w:rsidR="005A7E05" w:rsidRPr="0001358A" w:rsidRDefault="005A7E05" w:rsidP="000135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58A">
        <w:rPr>
          <w:rFonts w:ascii="Times New Roman" w:hAnsi="Times New Roman" w:cs="Times New Roman"/>
          <w:sz w:val="28"/>
          <w:szCs w:val="28"/>
        </w:rPr>
        <w:t>Статистические  данные  свидетельствуют,  что  доля шестиклассников,   получивших   отметку   «2»,   в   КБР немного больше, чем в  целом по  Российской Федерации, а доля</w:t>
      </w:r>
      <w:r w:rsidR="00182D70" w:rsidRPr="0001358A">
        <w:rPr>
          <w:rFonts w:ascii="Times New Roman" w:hAnsi="Times New Roman" w:cs="Times New Roman"/>
          <w:sz w:val="28"/>
          <w:szCs w:val="28"/>
        </w:rPr>
        <w:t xml:space="preserve"> получивших  «4»  и  «5» меньше</w:t>
      </w:r>
      <w:r w:rsidRPr="0001358A">
        <w:rPr>
          <w:rFonts w:ascii="Times New Roman" w:hAnsi="Times New Roman" w:cs="Times New Roman"/>
          <w:sz w:val="28"/>
          <w:szCs w:val="28"/>
        </w:rPr>
        <w:t>, чем в целом по выборке.</w:t>
      </w:r>
    </w:p>
    <w:p w:rsidR="0001358A" w:rsidRPr="0001358A" w:rsidRDefault="0001358A" w:rsidP="000135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58A">
        <w:rPr>
          <w:rFonts w:ascii="Times New Roman" w:hAnsi="Times New Roman" w:cs="Times New Roman"/>
          <w:sz w:val="28"/>
          <w:szCs w:val="28"/>
        </w:rPr>
        <w:t xml:space="preserve">  Самые низкие результаты по русскому языку отмечены в пяти муниципальных образованиях: </w:t>
      </w:r>
      <w:proofErr w:type="spellStart"/>
      <w:r w:rsidRPr="0001358A">
        <w:rPr>
          <w:rFonts w:ascii="Times New Roman" w:hAnsi="Times New Roman" w:cs="Times New Roman"/>
          <w:sz w:val="28"/>
          <w:szCs w:val="28"/>
        </w:rPr>
        <w:t>Прохладненском</w:t>
      </w:r>
      <w:proofErr w:type="spellEnd"/>
      <w:r w:rsidRPr="000135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58A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01358A">
        <w:rPr>
          <w:rFonts w:ascii="Times New Roman" w:hAnsi="Times New Roman" w:cs="Times New Roman"/>
          <w:sz w:val="28"/>
          <w:szCs w:val="28"/>
        </w:rPr>
        <w:t xml:space="preserve"> (28,66% двоек) Терском районе (28,28% двоек), </w:t>
      </w:r>
      <w:proofErr w:type="spellStart"/>
      <w:r w:rsidRPr="0001358A">
        <w:rPr>
          <w:rFonts w:ascii="Times New Roman" w:hAnsi="Times New Roman" w:cs="Times New Roman"/>
          <w:sz w:val="28"/>
          <w:szCs w:val="28"/>
        </w:rPr>
        <w:t>Черекском</w:t>
      </w:r>
      <w:proofErr w:type="spellEnd"/>
      <w:r w:rsidRPr="0001358A">
        <w:rPr>
          <w:rFonts w:ascii="Times New Roman" w:hAnsi="Times New Roman" w:cs="Times New Roman"/>
          <w:sz w:val="28"/>
          <w:szCs w:val="28"/>
        </w:rPr>
        <w:t xml:space="preserve"> (28,31% двоек), Эльбрусском районе (28,47% двоек) и  треть учащихся 6-х классов ОО </w:t>
      </w:r>
      <w:proofErr w:type="spellStart"/>
      <w:r w:rsidRPr="0001358A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01358A">
        <w:rPr>
          <w:rFonts w:ascii="Times New Roman" w:hAnsi="Times New Roman" w:cs="Times New Roman"/>
          <w:sz w:val="28"/>
          <w:szCs w:val="28"/>
        </w:rPr>
        <w:t xml:space="preserve"> района показала неудовлетворительный уровень подготовки по русскому языку (33,11% двоек).  </w:t>
      </w:r>
    </w:p>
    <w:p w:rsidR="005A7E05" w:rsidRPr="00305BC7" w:rsidRDefault="00305BC7" w:rsidP="00E07AC0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Ниже представлен с</w:t>
      </w:r>
      <w:r w:rsidRPr="007458A9">
        <w:rPr>
          <w:rFonts w:ascii="Times New Roman" w:hAnsi="Times New Roman" w:cs="Times New Roman"/>
          <w:sz w:val="28"/>
          <w:szCs w:val="28"/>
        </w:rPr>
        <w:t>равнительный анализ результатов ВПР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704">
        <w:rPr>
          <w:rFonts w:ascii="Times New Roman" w:hAnsi="Times New Roman" w:cs="Times New Roman"/>
          <w:sz w:val="28"/>
          <w:szCs w:val="28"/>
        </w:rPr>
        <w:t xml:space="preserve">в 5 классе </w:t>
      </w:r>
      <w:r>
        <w:rPr>
          <w:rFonts w:ascii="Times New Roman" w:hAnsi="Times New Roman" w:cs="Times New Roman"/>
          <w:sz w:val="28"/>
          <w:szCs w:val="28"/>
        </w:rPr>
        <w:t>по русскому языку  за три года (Диаграмма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F7704" w:rsidRDefault="00B97D8D" w:rsidP="004F77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Диаграмма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36455">
        <w:rPr>
          <w:rFonts w:ascii="Times New Roman" w:hAnsi="Times New Roman" w:cs="Times New Roman"/>
          <w:b/>
          <w:bCs/>
          <w:sz w:val="24"/>
          <w:szCs w:val="24"/>
        </w:rPr>
        <w:t xml:space="preserve">Сравнительные </w:t>
      </w:r>
      <w:r w:rsidR="00A058D9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по русскому языку </w:t>
      </w:r>
      <w:r w:rsidRPr="00E36455">
        <w:rPr>
          <w:rFonts w:ascii="Times New Roman" w:hAnsi="Times New Roman" w:cs="Times New Roman"/>
          <w:b/>
          <w:bCs/>
          <w:sz w:val="24"/>
          <w:szCs w:val="24"/>
        </w:rPr>
        <w:t>за 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4F77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7704" w:rsidRPr="00CD4E1D">
        <w:rPr>
          <w:rFonts w:ascii="Times New Roman" w:hAnsi="Times New Roman" w:cs="Times New Roman"/>
          <w:b/>
          <w:bCs/>
          <w:sz w:val="24"/>
          <w:szCs w:val="24"/>
        </w:rPr>
        <w:t>в сравнении с результатами по РФ (</w:t>
      </w:r>
      <w:proofErr w:type="spellStart"/>
      <w:proofErr w:type="gramStart"/>
      <w:r w:rsidR="004F7704" w:rsidRPr="00CD4E1D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="004F7704" w:rsidRPr="00CD4E1D">
        <w:rPr>
          <w:rFonts w:ascii="Times New Roman" w:hAnsi="Times New Roman" w:cs="Times New Roman"/>
          <w:b/>
          <w:bCs/>
          <w:sz w:val="24"/>
          <w:szCs w:val="24"/>
        </w:rPr>
        <w:t>%</w:t>
      </w:r>
      <w:proofErr w:type="spellEnd"/>
      <w:r w:rsidR="004F7704" w:rsidRPr="00CD4E1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B5D43" w:rsidRDefault="0088286A" w:rsidP="003D7341">
      <w:r w:rsidRPr="0088286A">
        <w:rPr>
          <w:noProof/>
          <w:lang w:eastAsia="ru-RU"/>
        </w:rPr>
        <w:lastRenderedPageBreak/>
        <w:drawing>
          <wp:inline distT="0" distB="0" distL="0" distR="0">
            <wp:extent cx="5863985" cy="3472249"/>
            <wp:effectExtent l="19050" t="0" r="2246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D7341" w:rsidRDefault="003D7341" w:rsidP="003D7341"/>
    <w:p w:rsidR="003D7341" w:rsidRPr="00305BC7" w:rsidRDefault="003D7341" w:rsidP="00305B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BC7">
        <w:rPr>
          <w:rFonts w:ascii="Times New Roman" w:hAnsi="Times New Roman" w:cs="Times New Roman"/>
          <w:sz w:val="28"/>
          <w:szCs w:val="28"/>
        </w:rPr>
        <w:t xml:space="preserve">Статистические  данные  свидетельствуют,  что  участники  ВПР  </w:t>
      </w:r>
      <w:r w:rsidR="00305BC7" w:rsidRPr="00305BC7">
        <w:rPr>
          <w:rFonts w:ascii="Times New Roman" w:hAnsi="Times New Roman" w:cs="Times New Roman"/>
          <w:sz w:val="28"/>
          <w:szCs w:val="28"/>
        </w:rPr>
        <w:t xml:space="preserve">ОО КБР </w:t>
      </w:r>
      <w:r w:rsidRPr="00305BC7">
        <w:rPr>
          <w:rFonts w:ascii="Times New Roman" w:hAnsi="Times New Roman" w:cs="Times New Roman"/>
          <w:sz w:val="28"/>
          <w:szCs w:val="28"/>
        </w:rPr>
        <w:t xml:space="preserve"> продемонстрировали </w:t>
      </w:r>
      <w:r w:rsidR="00305BC7" w:rsidRPr="00305BC7">
        <w:rPr>
          <w:rFonts w:ascii="Times New Roman" w:hAnsi="Times New Roman" w:cs="Times New Roman"/>
          <w:sz w:val="28"/>
          <w:szCs w:val="28"/>
        </w:rPr>
        <w:t xml:space="preserve">       качество     знаний    35,14</w:t>
      </w:r>
      <w:r w:rsidRPr="00305BC7">
        <w:rPr>
          <w:rFonts w:ascii="Times New Roman" w:hAnsi="Times New Roman" w:cs="Times New Roman"/>
          <w:sz w:val="28"/>
          <w:szCs w:val="28"/>
        </w:rPr>
        <w:t>%,    что  значительно  ниже  аналогичного  показателя  не  то</w:t>
      </w:r>
      <w:r w:rsidR="00305BC7" w:rsidRPr="00305BC7">
        <w:rPr>
          <w:rFonts w:ascii="Times New Roman" w:hAnsi="Times New Roman" w:cs="Times New Roman"/>
          <w:sz w:val="28"/>
          <w:szCs w:val="28"/>
        </w:rPr>
        <w:t>лько 2019 г. (45,8%), но и 2018 г. (47,8</w:t>
      </w:r>
      <w:r w:rsidRPr="00305BC7">
        <w:rPr>
          <w:rFonts w:ascii="Times New Roman" w:hAnsi="Times New Roman" w:cs="Times New Roman"/>
          <w:sz w:val="28"/>
          <w:szCs w:val="28"/>
        </w:rPr>
        <w:t xml:space="preserve">%) в регионе. </w:t>
      </w:r>
    </w:p>
    <w:p w:rsidR="00812857" w:rsidRPr="007458A9" w:rsidRDefault="00812857" w:rsidP="0081285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8A9">
        <w:rPr>
          <w:rFonts w:ascii="Times New Roman" w:hAnsi="Times New Roman" w:cs="Times New Roman"/>
          <w:sz w:val="28"/>
          <w:szCs w:val="28"/>
        </w:rPr>
        <w:t>Проанализируем кривую распределения средних пер</w:t>
      </w:r>
      <w:r w:rsidRPr="007458A9">
        <w:rPr>
          <w:rFonts w:ascii="Times New Roman" w:hAnsi="Times New Roman" w:cs="Times New Roman"/>
          <w:sz w:val="28"/>
          <w:szCs w:val="28"/>
        </w:rPr>
        <w:softHyphen/>
        <w:t>вичных баллов по предмету (Гистограмма</w:t>
      </w:r>
      <w:proofErr w:type="gramStart"/>
      <w:r w:rsidRPr="007458A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458A9">
        <w:rPr>
          <w:rFonts w:ascii="Times New Roman" w:hAnsi="Times New Roman" w:cs="Times New Roman"/>
          <w:sz w:val="28"/>
          <w:szCs w:val="28"/>
        </w:rPr>
        <w:t>).</w:t>
      </w:r>
    </w:p>
    <w:p w:rsidR="003D7341" w:rsidRPr="00BE2DDE" w:rsidRDefault="00812857" w:rsidP="00BE2DDE">
      <w:pPr>
        <w:rPr>
          <w:rFonts w:ascii="Times New Roman" w:hAnsi="Times New Roman" w:cs="Times New Roman"/>
          <w:b/>
          <w:sz w:val="24"/>
          <w:szCs w:val="24"/>
        </w:rPr>
      </w:pPr>
      <w:r w:rsidRPr="00BE2DDE">
        <w:rPr>
          <w:rFonts w:ascii="Times New Roman" w:hAnsi="Times New Roman" w:cs="Times New Roman"/>
          <w:b/>
          <w:sz w:val="24"/>
          <w:szCs w:val="24"/>
        </w:rPr>
        <w:t>Гистограмма</w:t>
      </w:r>
      <w:proofErr w:type="gramStart"/>
      <w:r w:rsidRPr="00BE2DD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354837" w:rsidRPr="00BE2DDE">
        <w:rPr>
          <w:rFonts w:ascii="Times New Roman" w:hAnsi="Times New Roman" w:cs="Times New Roman"/>
          <w:b/>
          <w:sz w:val="24"/>
          <w:szCs w:val="24"/>
        </w:rPr>
        <w:t>.</w:t>
      </w:r>
      <w:r w:rsidRPr="00BE2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837" w:rsidRPr="00BE2DDE">
        <w:rPr>
          <w:rFonts w:ascii="Times New Roman" w:hAnsi="Times New Roman" w:cs="Times New Roman"/>
          <w:b/>
          <w:sz w:val="24"/>
          <w:szCs w:val="24"/>
        </w:rPr>
        <w:t xml:space="preserve">Распределение первичных баллов </w:t>
      </w:r>
    </w:p>
    <w:p w:rsidR="00B61D1F" w:rsidRPr="00BE2DDE" w:rsidRDefault="00BE2DDE" w:rsidP="00B61D1F">
      <w:pPr>
        <w:rPr>
          <w:color w:val="FF0000"/>
        </w:rPr>
      </w:pPr>
      <w:r>
        <w:rPr>
          <w:color w:val="FF0000"/>
        </w:rPr>
        <w:t xml:space="preserve">     </w:t>
      </w:r>
      <w:r w:rsidRPr="00BE2DDE">
        <w:rPr>
          <w:noProof/>
          <w:color w:val="FF0000"/>
          <w:lang w:eastAsia="ru-RU"/>
        </w:rPr>
        <w:drawing>
          <wp:inline distT="0" distB="0" distL="0" distR="0">
            <wp:extent cx="5798099" cy="2804984"/>
            <wp:effectExtent l="19050" t="0" r="12151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7449B" w:rsidRPr="007458A9" w:rsidRDefault="00B61D1F" w:rsidP="00F7449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lastRenderedPageBreak/>
        <w:tab/>
      </w:r>
      <w:proofErr w:type="spellStart"/>
      <w:proofErr w:type="gramStart"/>
      <w:r w:rsidR="00F7449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7449B" w:rsidRPr="007458A9">
        <w:rPr>
          <w:rFonts w:ascii="Times New Roman" w:hAnsi="Times New Roman" w:cs="Times New Roman"/>
          <w:color w:val="000000"/>
          <w:sz w:val="28"/>
          <w:szCs w:val="28"/>
        </w:rPr>
        <w:t>анализ</w:t>
      </w:r>
      <w:proofErr w:type="spellEnd"/>
      <w:r w:rsidR="00F7449B" w:rsidRPr="007458A9">
        <w:rPr>
          <w:rFonts w:ascii="Times New Roman" w:hAnsi="Times New Roman" w:cs="Times New Roman"/>
          <w:color w:val="000000"/>
          <w:sz w:val="28"/>
          <w:szCs w:val="28"/>
        </w:rPr>
        <w:t xml:space="preserve"> общей гистограммы первичных баллов</w:t>
      </w:r>
      <w:r w:rsidR="00BE2DD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7449B" w:rsidRPr="007458A9">
        <w:rPr>
          <w:rFonts w:ascii="Times New Roman" w:hAnsi="Times New Roman" w:cs="Times New Roman"/>
          <w:color w:val="000000"/>
          <w:sz w:val="28"/>
          <w:szCs w:val="28"/>
        </w:rPr>
        <w:t>подтверждает вывод о том, что большая часть обучающихся справляются с работой (распределение сдвинуто вправо),</w:t>
      </w:r>
      <w:r w:rsidR="00F7449B" w:rsidRPr="007458A9">
        <w:rPr>
          <w:rFonts w:ascii="Times New Roman" w:hAnsi="Times New Roman" w:cs="Times New Roman"/>
          <w:sz w:val="28"/>
          <w:szCs w:val="28"/>
        </w:rPr>
        <w:t xml:space="preserve"> но выбросы результатов в районе 18 баллов (нижняя граница отметки «3») и в районе 29 нижняя граница отметки «4»)</w:t>
      </w:r>
      <w:r w:rsidR="00BE2DDE">
        <w:rPr>
          <w:rFonts w:ascii="Times New Roman" w:hAnsi="Times New Roman" w:cs="Times New Roman"/>
          <w:sz w:val="28"/>
          <w:szCs w:val="28"/>
        </w:rPr>
        <w:t xml:space="preserve"> </w:t>
      </w:r>
      <w:r w:rsidR="00F7449B" w:rsidRPr="007458A9">
        <w:rPr>
          <w:rFonts w:ascii="Times New Roman" w:hAnsi="Times New Roman" w:cs="Times New Roman"/>
          <w:sz w:val="28"/>
          <w:szCs w:val="28"/>
        </w:rPr>
        <w:t xml:space="preserve">показывает возможное стремление некоторой части учителей увеличить долю участников, получивших </w:t>
      </w:r>
      <w:r w:rsidR="00F7449B">
        <w:rPr>
          <w:rFonts w:ascii="Times New Roman" w:hAnsi="Times New Roman" w:cs="Times New Roman"/>
          <w:sz w:val="28"/>
          <w:szCs w:val="28"/>
        </w:rPr>
        <w:t>отметки «удовлетворительно</w:t>
      </w:r>
      <w:r w:rsidR="00F7449B" w:rsidRPr="007458A9">
        <w:rPr>
          <w:rFonts w:ascii="Times New Roman" w:hAnsi="Times New Roman" w:cs="Times New Roman"/>
          <w:sz w:val="28"/>
          <w:szCs w:val="28"/>
        </w:rPr>
        <w:t xml:space="preserve">» «хорошо» соответственно. </w:t>
      </w:r>
      <w:r w:rsidR="00F7449B" w:rsidRPr="007458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B61D1F" w:rsidRPr="007458A9" w:rsidRDefault="00B61D1F" w:rsidP="00F744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Максимум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(4</w:t>
      </w:r>
      <w:r w:rsidR="00A76B8A"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баллов)  за работу набрали 0</w:t>
      </w:r>
      <w:r w:rsidRPr="0074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,2% участников. </w:t>
      </w:r>
    </w:p>
    <w:p w:rsidR="00B61D1F" w:rsidRPr="007458A9" w:rsidRDefault="00B61D1F" w:rsidP="00F744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результат (0 баллов)  получили 0,5%участников.</w:t>
      </w:r>
    </w:p>
    <w:p w:rsidR="00B61D1F" w:rsidRPr="007458A9" w:rsidRDefault="00B61D1F" w:rsidP="00F744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Пограничный уровень овладения и </w:t>
      </w:r>
      <w:proofErr w:type="spellStart"/>
      <w:r w:rsidRPr="007458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74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A76B8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азовой составляющей показали 6,7% учащихся 6</w:t>
      </w:r>
      <w:r w:rsidRPr="0074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 w:rsidR="00A7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программе 5-х классов)</w:t>
      </w:r>
      <w:r w:rsidRPr="007458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E11" w:rsidRPr="00CE49B5" w:rsidRDefault="00F7449B" w:rsidP="00CE4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A9">
        <w:rPr>
          <w:rFonts w:ascii="Times New Roman" w:hAnsi="Times New Roman" w:cs="Times New Roman"/>
          <w:sz w:val="28"/>
          <w:szCs w:val="28"/>
        </w:rPr>
        <w:t xml:space="preserve">Данные гистограммы о распределении </w:t>
      </w:r>
      <w:r>
        <w:rPr>
          <w:rFonts w:ascii="Times New Roman" w:hAnsi="Times New Roman" w:cs="Times New Roman"/>
          <w:sz w:val="28"/>
          <w:szCs w:val="28"/>
        </w:rPr>
        <w:t xml:space="preserve">первичных </w:t>
      </w:r>
      <w:r w:rsidRPr="007458A9">
        <w:rPr>
          <w:rFonts w:ascii="Times New Roman" w:hAnsi="Times New Roman" w:cs="Times New Roman"/>
          <w:sz w:val="28"/>
          <w:szCs w:val="28"/>
        </w:rPr>
        <w:t>баллов по русскому языку говорят о том, что бол</w:t>
      </w:r>
      <w:r>
        <w:rPr>
          <w:rFonts w:ascii="Times New Roman" w:hAnsi="Times New Roman" w:cs="Times New Roman"/>
          <w:sz w:val="28"/>
          <w:szCs w:val="28"/>
        </w:rPr>
        <w:t>ьшинство учащихся набрали от 18 до 28</w:t>
      </w:r>
      <w:r w:rsidRPr="007458A9">
        <w:rPr>
          <w:rFonts w:ascii="Times New Roman" w:hAnsi="Times New Roman" w:cs="Times New Roman"/>
          <w:sz w:val="28"/>
          <w:szCs w:val="28"/>
        </w:rPr>
        <w:t xml:space="preserve"> баллов (оценка  «удовлетворительно»). </w:t>
      </w:r>
    </w:p>
    <w:p w:rsidR="00A93F7C" w:rsidRDefault="00A93F7C" w:rsidP="00CE49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830">
        <w:rPr>
          <w:rFonts w:ascii="Times New Roman" w:hAnsi="Times New Roman" w:cs="Times New Roman"/>
          <w:b/>
          <w:sz w:val="24"/>
          <w:szCs w:val="24"/>
        </w:rPr>
        <w:t>Гистограмма</w:t>
      </w:r>
      <w:r w:rsidR="00342830" w:rsidRPr="00342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830">
        <w:rPr>
          <w:rFonts w:ascii="Times New Roman" w:hAnsi="Times New Roman" w:cs="Times New Roman"/>
          <w:b/>
          <w:sz w:val="24"/>
          <w:szCs w:val="24"/>
        </w:rPr>
        <w:t>2.</w:t>
      </w:r>
      <w:r w:rsidRPr="0034283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proofErr w:type="gramStart"/>
      <w:r w:rsidRPr="00342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Средний</w:t>
      </w:r>
      <w:proofErr w:type="gramEnd"/>
      <w:r w:rsidRPr="00342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% выполнения заданий  </w:t>
      </w:r>
    </w:p>
    <w:p w:rsidR="00CE49B5" w:rsidRPr="00342830" w:rsidRDefault="00CE49B5" w:rsidP="00CE4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E11" w:rsidRDefault="00BE2DDE" w:rsidP="00B61D1F">
      <w:pPr>
        <w:tabs>
          <w:tab w:val="left" w:pos="1596"/>
        </w:tabs>
      </w:pPr>
      <w:r w:rsidRPr="00BE2DDE">
        <w:rPr>
          <w:noProof/>
          <w:lang w:eastAsia="ru-RU"/>
        </w:rPr>
        <w:drawing>
          <wp:inline distT="0" distB="0" distL="0" distR="0">
            <wp:extent cx="5882056" cy="3163330"/>
            <wp:effectExtent l="19050" t="0" r="23444" b="0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B3E11" w:rsidRPr="00342830" w:rsidRDefault="00F7449B" w:rsidP="003428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830">
        <w:rPr>
          <w:rFonts w:ascii="Times New Roman" w:hAnsi="Times New Roman" w:cs="Times New Roman"/>
          <w:sz w:val="28"/>
          <w:szCs w:val="28"/>
        </w:rPr>
        <w:t>На гистограмме 2 видно, что учащиеся, получившие отметку «5», продемонстрировали стабильное владение предметными умениями, проверяемыми заданиями работы. Все задания выполнены этой категорией участников с успешностью выше 82%.</w:t>
      </w:r>
    </w:p>
    <w:p w:rsidR="00F7449B" w:rsidRPr="00342830" w:rsidRDefault="00F7449B" w:rsidP="003428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830">
        <w:rPr>
          <w:rFonts w:ascii="Times New Roman" w:hAnsi="Times New Roman" w:cs="Times New Roman"/>
          <w:sz w:val="28"/>
          <w:szCs w:val="28"/>
        </w:rPr>
        <w:lastRenderedPageBreak/>
        <w:t>Ученики, получившие отметку «4», показали</w:t>
      </w:r>
      <w:r w:rsidR="00212624" w:rsidRPr="00342830">
        <w:rPr>
          <w:rFonts w:ascii="Times New Roman" w:hAnsi="Times New Roman" w:cs="Times New Roman"/>
          <w:sz w:val="28"/>
          <w:szCs w:val="28"/>
        </w:rPr>
        <w:t xml:space="preserve"> стабильное владение материалом. Для большинства заданий процент выполнения выше 70, что говорит о </w:t>
      </w:r>
      <w:proofErr w:type="spellStart"/>
      <w:r w:rsidR="00212624" w:rsidRPr="0034283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212624" w:rsidRPr="00342830">
        <w:rPr>
          <w:rFonts w:ascii="Times New Roman" w:hAnsi="Times New Roman" w:cs="Times New Roman"/>
          <w:sz w:val="28"/>
          <w:szCs w:val="28"/>
        </w:rPr>
        <w:t xml:space="preserve"> проверяемых требований.</w:t>
      </w:r>
      <w:r w:rsidRPr="00342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3F6" w:rsidRPr="00342830" w:rsidRDefault="006F53F6" w:rsidP="003428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830">
        <w:rPr>
          <w:rFonts w:ascii="Times New Roman" w:hAnsi="Times New Roman" w:cs="Times New Roman"/>
          <w:color w:val="000000"/>
          <w:sz w:val="28"/>
          <w:szCs w:val="28"/>
        </w:rPr>
        <w:t>Учащиеся, получившие отметку «3», успешно справились с заданиями 1К3, 2К2, 3, 11 и 12  их решаемость составила более 50%. Трудности у участников этой группы возникли с выполнением заданий на умение:</w:t>
      </w:r>
      <w:r w:rsidRPr="00342830">
        <w:rPr>
          <w:rFonts w:ascii="Times New Roman" w:hAnsi="Times New Roman" w:cs="Times New Roman"/>
          <w:sz w:val="28"/>
          <w:szCs w:val="28"/>
        </w:rPr>
        <w:t xml:space="preserve"> </w:t>
      </w:r>
      <w:r w:rsidR="00342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87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познавать самостоятельные части речи и их формы, а также служебные части речи и междометия</w:t>
      </w:r>
      <w:r w:rsidRPr="00342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342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87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  <w:proofErr w:type="gramEnd"/>
      <w:r w:rsidRPr="00A87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  <w:r w:rsidRPr="00342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342830" w:rsidRPr="00A87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</w:r>
      <w:r w:rsidR="00342830" w:rsidRPr="00342830">
        <w:rPr>
          <w:rFonts w:ascii="Times New Roman" w:hAnsi="Times New Roman" w:cs="Times New Roman"/>
          <w:sz w:val="28"/>
          <w:szCs w:val="28"/>
        </w:rPr>
        <w:t>.</w:t>
      </w:r>
    </w:p>
    <w:p w:rsidR="006F53F6" w:rsidRDefault="006F53F6" w:rsidP="003428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830">
        <w:rPr>
          <w:rFonts w:ascii="Times New Roman" w:hAnsi="Times New Roman" w:cs="Times New Roman"/>
          <w:color w:val="000000"/>
          <w:sz w:val="28"/>
          <w:szCs w:val="28"/>
        </w:rPr>
        <w:t>Учащиеся, получившие отметку «2», продемонстрировали слабое владение материалом, решаемость подавляющего большинства заданий оказалась ниже 40%.</w:t>
      </w:r>
    </w:p>
    <w:p w:rsidR="009842BB" w:rsidRPr="009842BB" w:rsidRDefault="009842BB" w:rsidP="009842B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Детальный а</w:t>
      </w:r>
      <w:r w:rsidRPr="00E87FE8">
        <w:rPr>
          <w:rFonts w:ascii="Times New Roman" w:eastAsia="TimesNewRomanPSMT" w:hAnsi="Times New Roman" w:cs="Times New Roman"/>
          <w:sz w:val="28"/>
          <w:szCs w:val="28"/>
        </w:rPr>
        <w:t xml:space="preserve">нализ достижений </w:t>
      </w:r>
      <w:proofErr w:type="gramStart"/>
      <w:r w:rsidRPr="00E87FE8">
        <w:rPr>
          <w:rFonts w:ascii="Times New Roman" w:eastAsia="TimesNewRomanPSMT" w:hAnsi="Times New Roman" w:cs="Times New Roman"/>
          <w:sz w:val="28"/>
          <w:szCs w:val="28"/>
        </w:rPr>
        <w:t>требований</w:t>
      </w:r>
      <w:proofErr w:type="gramEnd"/>
      <w:r w:rsidRPr="00E87FE8">
        <w:rPr>
          <w:rFonts w:ascii="Times New Roman" w:eastAsia="TimesNewRomanPSMT" w:hAnsi="Times New Roman" w:cs="Times New Roman"/>
          <w:sz w:val="28"/>
          <w:szCs w:val="28"/>
        </w:rPr>
        <w:t xml:space="preserve"> к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уровню подготовки </w:t>
      </w:r>
      <w:r w:rsidR="009A1240">
        <w:rPr>
          <w:rFonts w:ascii="Times New Roman" w:eastAsia="TimesNewRomanPSMT" w:hAnsi="Times New Roman" w:cs="Times New Roman"/>
          <w:sz w:val="28"/>
          <w:szCs w:val="28"/>
        </w:rPr>
        <w:t xml:space="preserve">обучающихся </w:t>
      </w:r>
      <w:r w:rsidRPr="00E87FE8">
        <w:rPr>
          <w:rFonts w:ascii="Times New Roman" w:eastAsia="TimesNewRomanPSMT" w:hAnsi="Times New Roman" w:cs="Times New Roman"/>
          <w:sz w:val="28"/>
          <w:szCs w:val="28"/>
        </w:rPr>
        <w:t>по элементам со</w:t>
      </w:r>
      <w:r>
        <w:rPr>
          <w:rFonts w:ascii="Times New Roman" w:eastAsia="TimesNewRomanPSMT" w:hAnsi="Times New Roman" w:cs="Times New Roman"/>
          <w:sz w:val="28"/>
          <w:szCs w:val="28"/>
        </w:rPr>
        <w:t>держания представлен в таблице 3</w:t>
      </w:r>
      <w:r w:rsidRPr="00E87FE8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6F53F6" w:rsidRPr="00342830" w:rsidRDefault="00342830" w:rsidP="0034283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3</w:t>
      </w:r>
      <w:r w:rsidRPr="0074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Достижение планируемых результатов в соответствии с ПООП ООО</w:t>
      </w:r>
    </w:p>
    <w:tbl>
      <w:tblPr>
        <w:tblW w:w="9376" w:type="dxa"/>
        <w:tblInd w:w="88" w:type="dxa"/>
        <w:tblLook w:val="04A0"/>
      </w:tblPr>
      <w:tblGrid>
        <w:gridCol w:w="6541"/>
        <w:gridCol w:w="709"/>
        <w:gridCol w:w="992"/>
        <w:gridCol w:w="1134"/>
      </w:tblGrid>
      <w:tr w:rsidR="006F53F6" w:rsidRPr="00A8768C" w:rsidTr="00342830">
        <w:trPr>
          <w:trHeight w:val="300"/>
        </w:trPr>
        <w:tc>
          <w:tcPr>
            <w:tcW w:w="654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Блоки ПООП обучающийся </w:t>
            </w:r>
            <w:proofErr w:type="gramStart"/>
            <w:r w:rsidRPr="00A8768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научится</w:t>
            </w:r>
            <w:proofErr w:type="gramEnd"/>
            <w:r w:rsidRPr="00A8768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  <w:p w:rsidR="006F53F6" w:rsidRPr="00A8768C" w:rsidRDefault="006F53F6" w:rsidP="00704CD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tabs>
                <w:tab w:val="left" w:pos="31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 балл</w:t>
            </w:r>
          </w:p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876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Средний</w:t>
            </w:r>
            <w:proofErr w:type="gramEnd"/>
            <w:r w:rsidRPr="00A876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% выполнения</w:t>
            </w:r>
          </w:p>
        </w:tc>
      </w:tr>
      <w:tr w:rsidR="006F53F6" w:rsidRPr="00A8768C" w:rsidTr="00342830">
        <w:trPr>
          <w:trHeight w:val="300"/>
        </w:trPr>
        <w:tc>
          <w:tcPr>
            <w:tcW w:w="6541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КБР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</w:tr>
      <w:tr w:rsidR="006F53F6" w:rsidRPr="00A8768C" w:rsidTr="00342830">
        <w:trPr>
          <w:trHeight w:val="300"/>
        </w:trPr>
        <w:tc>
          <w:tcPr>
            <w:tcW w:w="6541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9545 </w:t>
            </w:r>
            <w:proofErr w:type="spellStart"/>
            <w:r w:rsidRPr="00A8768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A8768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1304778 </w:t>
            </w:r>
            <w:proofErr w:type="spellStart"/>
            <w:r w:rsidRPr="00A8768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A8768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F53F6" w:rsidRPr="00A8768C" w:rsidTr="00342830">
        <w:trPr>
          <w:trHeight w:val="300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1K1.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57,02</w:t>
            </w:r>
          </w:p>
        </w:tc>
      </w:tr>
      <w:tr w:rsidR="006F53F6" w:rsidRPr="00A8768C" w:rsidTr="00342830">
        <w:trPr>
          <w:trHeight w:val="300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1K2. Совершенствование видов речевой деятельности (чтения, письма), обеспечивающих эффективное овладение разными учебными </w:t>
            </w: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51,54</w:t>
            </w:r>
          </w:p>
        </w:tc>
      </w:tr>
      <w:tr w:rsidR="006F53F6" w:rsidRPr="00A8768C" w:rsidTr="00342830">
        <w:trPr>
          <w:trHeight w:val="300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1K3.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89,09</w:t>
            </w:r>
          </w:p>
        </w:tc>
      </w:tr>
      <w:tr w:rsidR="006F53F6" w:rsidRPr="00A8768C" w:rsidTr="00342830">
        <w:trPr>
          <w:trHeight w:val="300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2K1.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52,12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51,05</w:t>
            </w:r>
          </w:p>
        </w:tc>
      </w:tr>
      <w:tr w:rsidR="006F53F6" w:rsidRPr="00A8768C" w:rsidTr="00342830">
        <w:trPr>
          <w:trHeight w:val="300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2K2.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75,08</w:t>
            </w:r>
          </w:p>
        </w:tc>
      </w:tr>
      <w:tr w:rsidR="006F53F6" w:rsidRPr="00A8768C" w:rsidTr="00342830">
        <w:trPr>
          <w:trHeight w:val="300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2K3.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39,07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38,66</w:t>
            </w:r>
          </w:p>
        </w:tc>
      </w:tr>
      <w:tr w:rsidR="006F53F6" w:rsidRPr="00A8768C" w:rsidTr="00342830">
        <w:trPr>
          <w:trHeight w:val="300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2K4.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48,88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47,81</w:t>
            </w:r>
          </w:p>
        </w:tc>
      </w:tr>
      <w:tr w:rsidR="006F53F6" w:rsidRPr="00A8768C" w:rsidTr="00342830">
        <w:trPr>
          <w:trHeight w:val="300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 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68,94</w:t>
            </w:r>
          </w:p>
        </w:tc>
      </w:tr>
      <w:tr w:rsidR="006F53F6" w:rsidRPr="00A8768C" w:rsidTr="00342830">
        <w:trPr>
          <w:trHeight w:val="300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4.1.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</w:t>
            </w: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части речи и междометия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70,32</w:t>
            </w:r>
          </w:p>
        </w:tc>
      </w:tr>
      <w:tr w:rsidR="006F53F6" w:rsidRPr="00A8768C" w:rsidTr="00342830">
        <w:trPr>
          <w:trHeight w:val="300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45,99</w:t>
            </w:r>
          </w:p>
        </w:tc>
      </w:tr>
      <w:tr w:rsidR="006F53F6" w:rsidRPr="00A8768C" w:rsidTr="00342830">
        <w:trPr>
          <w:trHeight w:val="300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49,81</w:t>
            </w:r>
          </w:p>
        </w:tc>
      </w:tr>
      <w:tr w:rsidR="006F53F6" w:rsidRPr="00A8768C" w:rsidTr="00342830">
        <w:trPr>
          <w:trHeight w:val="300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36,29</w:t>
            </w:r>
          </w:p>
        </w:tc>
      </w:tr>
      <w:tr w:rsidR="006F53F6" w:rsidRPr="00A8768C" w:rsidTr="00342830">
        <w:trPr>
          <w:trHeight w:val="300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53,25</w:t>
            </w:r>
          </w:p>
        </w:tc>
      </w:tr>
      <w:tr w:rsidR="006F53F6" w:rsidRPr="00A8768C" w:rsidTr="00342830">
        <w:trPr>
          <w:trHeight w:val="300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42,58</w:t>
            </w:r>
          </w:p>
        </w:tc>
      </w:tr>
      <w:tr w:rsidR="006F53F6" w:rsidRPr="00A8768C" w:rsidTr="00342830">
        <w:trPr>
          <w:trHeight w:val="300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</w:t>
            </w: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единиц и грамматических категорий </w:t>
            </w:r>
            <w:proofErr w:type="spellStart"/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языка</w:t>
            </w:r>
            <w:proofErr w:type="gramStart"/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;о</w:t>
            </w:r>
            <w:proofErr w:type="gramEnd"/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владение</w:t>
            </w:r>
            <w:proofErr w:type="spellEnd"/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</w:t>
            </w:r>
            <w:proofErr w:type="gramStart"/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52,07</w:t>
            </w:r>
          </w:p>
        </w:tc>
      </w:tr>
      <w:tr w:rsidR="006F53F6" w:rsidRPr="00A8768C" w:rsidTr="00342830">
        <w:trPr>
          <w:trHeight w:val="300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7.2.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языка</w:t>
            </w:r>
            <w:proofErr w:type="gramStart"/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;о</w:t>
            </w:r>
            <w:proofErr w:type="gramEnd"/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владение</w:t>
            </w:r>
            <w:proofErr w:type="spellEnd"/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</w:t>
            </w:r>
            <w:proofErr w:type="gramStart"/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40,14</w:t>
            </w:r>
          </w:p>
        </w:tc>
      </w:tr>
      <w:tr w:rsidR="006F53F6" w:rsidRPr="00A8768C" w:rsidTr="00342830">
        <w:trPr>
          <w:trHeight w:val="300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</w:t>
            </w:r>
            <w:proofErr w:type="spellStart"/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многоаспектного</w:t>
            </w:r>
            <w:proofErr w:type="spellEnd"/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46,35</w:t>
            </w:r>
          </w:p>
        </w:tc>
      </w:tr>
      <w:tr w:rsidR="006F53F6" w:rsidRPr="00A8768C" w:rsidTr="00342830">
        <w:trPr>
          <w:trHeight w:val="300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</w:t>
            </w:r>
            <w:proofErr w:type="spellStart"/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многоаспектного</w:t>
            </w:r>
            <w:proofErr w:type="spellEnd"/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49,66</w:t>
            </w:r>
          </w:p>
        </w:tc>
      </w:tr>
      <w:tr w:rsidR="006F53F6" w:rsidRPr="00A8768C" w:rsidTr="00342830">
        <w:trPr>
          <w:trHeight w:val="300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10. </w:t>
            </w:r>
            <w:proofErr w:type="gramStart"/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</w:t>
            </w:r>
            <w:proofErr w:type="spellStart"/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многоаспектного</w:t>
            </w:r>
            <w:proofErr w:type="spellEnd"/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языка;</w:t>
            </w:r>
            <w:proofErr w:type="gramEnd"/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</w:t>
            </w: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47,55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45,89</w:t>
            </w:r>
          </w:p>
        </w:tc>
      </w:tr>
      <w:tr w:rsidR="006F53F6" w:rsidRPr="00A8768C" w:rsidTr="00342830">
        <w:trPr>
          <w:trHeight w:val="300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11. </w:t>
            </w:r>
            <w:proofErr w:type="gramStart"/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формирование навыков проведения различных видов анализа слова (лексического), а также </w:t>
            </w:r>
            <w:proofErr w:type="spellStart"/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многоаспектного</w:t>
            </w:r>
            <w:proofErr w:type="spellEnd"/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65,68</w:t>
            </w:r>
          </w:p>
        </w:tc>
      </w:tr>
      <w:tr w:rsidR="006F53F6" w:rsidRPr="00A8768C" w:rsidTr="00342830">
        <w:trPr>
          <w:trHeight w:val="300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12. </w:t>
            </w:r>
            <w:proofErr w:type="gramStart"/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формирование навыков проведения различных видов анализа слова (лексического), а также </w:t>
            </w:r>
            <w:proofErr w:type="spellStart"/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многоаспектного</w:t>
            </w:r>
            <w:proofErr w:type="spellEnd"/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</w:t>
            </w:r>
            <w:proofErr w:type="gramStart"/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смысловых типов речи и функциональных разновидностей языка; проводить лексический анализ слова; опознавать лексические средства выразительности.&lt;&lt;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3F6" w:rsidRPr="00A8768C" w:rsidRDefault="006F53F6" w:rsidP="00704C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6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78,54</w:t>
            </w:r>
          </w:p>
        </w:tc>
      </w:tr>
    </w:tbl>
    <w:p w:rsidR="00992C69" w:rsidRPr="009A1240" w:rsidRDefault="00342830" w:rsidP="009A12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7458A9">
        <w:rPr>
          <w:rFonts w:ascii="Times New Roman" w:hAnsi="Times New Roman" w:cs="Times New Roman"/>
          <w:color w:val="000000"/>
        </w:rPr>
        <w:t>1 Маркером выделены показатели выше средних по РФ</w:t>
      </w:r>
      <w:proofErr w:type="gramEnd"/>
    </w:p>
    <w:p w:rsidR="00992C69" w:rsidRPr="00907513" w:rsidRDefault="00992C69" w:rsidP="00907513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8A9">
        <w:rPr>
          <w:rFonts w:ascii="Times New Roman" w:hAnsi="Times New Roman" w:cs="Times New Roman"/>
          <w:sz w:val="28"/>
          <w:szCs w:val="28"/>
        </w:rPr>
        <w:t>Сравнение отметок</w:t>
      </w:r>
      <w:r>
        <w:rPr>
          <w:rFonts w:ascii="Times New Roman" w:hAnsi="Times New Roman" w:cs="Times New Roman"/>
          <w:sz w:val="28"/>
          <w:szCs w:val="28"/>
        </w:rPr>
        <w:t xml:space="preserve"> по журналу</w:t>
      </w:r>
      <w:r w:rsidRPr="007458A9">
        <w:rPr>
          <w:rFonts w:ascii="Times New Roman" w:hAnsi="Times New Roman" w:cs="Times New Roman"/>
          <w:sz w:val="28"/>
          <w:szCs w:val="28"/>
        </w:rPr>
        <w:t xml:space="preserve"> с отметками за проверочную работу  свидетельствуют о том,  что </w:t>
      </w:r>
      <w:r>
        <w:rPr>
          <w:rFonts w:ascii="Times New Roman" w:hAnsi="Times New Roman" w:cs="Times New Roman"/>
          <w:sz w:val="28"/>
          <w:szCs w:val="28"/>
        </w:rPr>
        <w:t>ниже отметки по журналу получили большинство шестиклассников (54,88%)  и повысили отметку 2,44% (Гистограмма 3).</w:t>
      </w:r>
    </w:p>
    <w:p w:rsidR="00342830" w:rsidRPr="007458A9" w:rsidRDefault="00342830" w:rsidP="0034283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Гистограмма 3</w:t>
      </w:r>
      <w:r w:rsidRPr="0074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Соответствие отметок за выполненную работу и отметок по журналу</w:t>
      </w:r>
    </w:p>
    <w:p w:rsidR="00992C69" w:rsidRDefault="00342830" w:rsidP="005B3E11">
      <w:pPr>
        <w:jc w:val="center"/>
      </w:pPr>
      <w:r w:rsidRPr="00342830">
        <w:rPr>
          <w:noProof/>
          <w:lang w:eastAsia="ru-RU"/>
        </w:rPr>
        <w:lastRenderedPageBreak/>
        <w:drawing>
          <wp:inline distT="0" distB="0" distL="0" distR="0">
            <wp:extent cx="5813339" cy="2796094"/>
            <wp:effectExtent l="19050" t="0" r="15961" b="4256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07513" w:rsidRPr="007458A9" w:rsidRDefault="00907513" w:rsidP="009075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данные гистограммы подтверждают необъективность выставленной отметки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57,</w:t>
      </w:r>
      <w:r w:rsidRPr="007458A9">
        <w:rPr>
          <w:rFonts w:ascii="Times New Roman" w:eastAsia="Times New Roman" w:hAnsi="Times New Roman" w:cs="Times New Roman"/>
          <w:sz w:val="28"/>
          <w:szCs w:val="28"/>
          <w:lang w:eastAsia="ru-RU"/>
        </w:rPr>
        <w:t>3% обучающихся 6 классов, либо во время проведения и проверки ВПР, либо при выставлении текущих и итоговых отметок.</w:t>
      </w:r>
    </w:p>
    <w:p w:rsidR="00D16141" w:rsidRPr="0096588E" w:rsidRDefault="00D16141" w:rsidP="00D1614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  <w:r w:rsidRPr="00D16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6 класс</w:t>
      </w:r>
    </w:p>
    <w:p w:rsidR="00D16141" w:rsidRPr="002F7EC8" w:rsidRDefault="00D16141" w:rsidP="00D1614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856F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Описание провероч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ной работы по математике в 6</w:t>
      </w:r>
      <w:r w:rsidRPr="009856F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2F7EC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классе  (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 программе  5 </w:t>
      </w:r>
      <w:r w:rsidRPr="002F7EC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класса)</w:t>
      </w:r>
    </w:p>
    <w:p w:rsidR="00D16141" w:rsidRPr="007458A9" w:rsidRDefault="00D16141" w:rsidP="0096588E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8A9">
        <w:rPr>
          <w:rFonts w:ascii="Times New Roman" w:hAnsi="Times New Roman" w:cs="Times New Roman"/>
          <w:sz w:val="28"/>
          <w:szCs w:val="28"/>
        </w:rPr>
        <w:t>Проверочная работа по математике содержит 14 заданий</w:t>
      </w:r>
      <w:r w:rsidR="0096588E">
        <w:rPr>
          <w:rFonts w:ascii="Times New Roman" w:hAnsi="Times New Roman" w:cs="Times New Roman"/>
          <w:sz w:val="28"/>
          <w:szCs w:val="28"/>
        </w:rPr>
        <w:t xml:space="preserve"> в том числе: 12 заданий базового уровня сложности и 2 задания повышенного уровня</w:t>
      </w:r>
      <w:r w:rsidRPr="007458A9">
        <w:rPr>
          <w:rFonts w:ascii="Times New Roman" w:hAnsi="Times New Roman" w:cs="Times New Roman"/>
          <w:sz w:val="28"/>
          <w:szCs w:val="28"/>
        </w:rPr>
        <w:t xml:space="preserve">. В  заданиях  1–5,  7,  8,  11,  12  (пункт  1),  13  необходимо  записать  только ответ.   </w:t>
      </w:r>
    </w:p>
    <w:p w:rsidR="00D16141" w:rsidRPr="007458A9" w:rsidRDefault="00D16141" w:rsidP="00D16141">
      <w:pPr>
        <w:pStyle w:val="a7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58A9">
        <w:rPr>
          <w:rFonts w:ascii="Times New Roman" w:hAnsi="Times New Roman" w:cs="Times New Roman"/>
          <w:sz w:val="28"/>
          <w:szCs w:val="28"/>
        </w:rPr>
        <w:t xml:space="preserve"> В задании 12 (пункт 2) нужно изобразить требуемые элементы рисунка.  </w:t>
      </w:r>
    </w:p>
    <w:p w:rsidR="00D16141" w:rsidRPr="007458A9" w:rsidRDefault="00D16141" w:rsidP="00D16141">
      <w:pPr>
        <w:pStyle w:val="a7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58A9">
        <w:rPr>
          <w:rFonts w:ascii="Times New Roman" w:hAnsi="Times New Roman" w:cs="Times New Roman"/>
          <w:sz w:val="28"/>
          <w:szCs w:val="28"/>
        </w:rPr>
        <w:t xml:space="preserve"> В заданиях 6, 9, 10, 14 требуется записать решение и ответ.    </w:t>
      </w:r>
    </w:p>
    <w:p w:rsidR="00D16141" w:rsidRPr="0096588E" w:rsidRDefault="00D16141" w:rsidP="0096588E">
      <w:pPr>
        <w:pStyle w:val="a7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A9">
        <w:rPr>
          <w:rFonts w:ascii="Times New Roman" w:hAnsi="Times New Roman" w:cs="Times New Roman"/>
          <w:sz w:val="28"/>
          <w:szCs w:val="28"/>
        </w:rPr>
        <w:t xml:space="preserve">Задания по математике проверяют владение математическими понятиями, </w:t>
      </w:r>
      <w:r w:rsidRPr="0074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находить неизвестный компонент арифметического действия, решать текстовые задачи практического содержания, извлекать информацию, представленную в таблицах, на диаграммах, применять геометрические представления при решении практических задач, а также проверяют </w:t>
      </w:r>
      <w:r w:rsidRPr="0096588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мышление, умение проводить математические рассуждения.</w:t>
      </w:r>
    </w:p>
    <w:p w:rsidR="0096588E" w:rsidRPr="0096588E" w:rsidRDefault="0096588E" w:rsidP="009658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58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Успешное выполнение обучающимися заданий 13 и 14 в совокупности с высокими результатами по остальным заданиям свидетельствует о целесообразности построения</w:t>
      </w:r>
      <w:r w:rsidR="00C0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96588E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ндивидуальных образовательных траекторий</w:t>
      </w:r>
      <w:proofErr w:type="gramEnd"/>
    </w:p>
    <w:p w:rsidR="0096588E" w:rsidRPr="0096588E" w:rsidRDefault="0096588E" w:rsidP="009658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в целях развития их математических способностей. </w:t>
      </w:r>
    </w:p>
    <w:p w:rsidR="00D16141" w:rsidRPr="0096588E" w:rsidRDefault="00D16141" w:rsidP="0096588E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8E">
        <w:rPr>
          <w:rFonts w:ascii="Times New Roman" w:hAnsi="Times New Roman" w:cs="Times New Roman"/>
          <w:bCs/>
          <w:sz w:val="28"/>
          <w:szCs w:val="28"/>
        </w:rPr>
        <w:t>Проверяемые элементы содержания</w:t>
      </w:r>
      <w:r w:rsidR="0096588E">
        <w:rPr>
          <w:rFonts w:ascii="Times New Roman" w:hAnsi="Times New Roman" w:cs="Times New Roman"/>
          <w:bCs/>
          <w:sz w:val="28"/>
          <w:szCs w:val="28"/>
        </w:rPr>
        <w:t>:</w:t>
      </w:r>
    </w:p>
    <w:p w:rsidR="00D16141" w:rsidRPr="0096588E" w:rsidRDefault="00D16141" w:rsidP="009658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88E">
        <w:rPr>
          <w:rFonts w:ascii="Times New Roman" w:hAnsi="Times New Roman" w:cs="Times New Roman"/>
          <w:sz w:val="28"/>
          <w:szCs w:val="28"/>
        </w:rPr>
        <w:t>1</w:t>
      </w:r>
      <w:r w:rsidR="0096588E">
        <w:rPr>
          <w:rFonts w:ascii="Times New Roman" w:hAnsi="Times New Roman" w:cs="Times New Roman"/>
          <w:sz w:val="28"/>
          <w:szCs w:val="28"/>
        </w:rPr>
        <w:t>.</w:t>
      </w:r>
      <w:r w:rsidRPr="0096588E">
        <w:rPr>
          <w:rFonts w:ascii="Times New Roman" w:hAnsi="Times New Roman" w:cs="Times New Roman"/>
          <w:sz w:val="28"/>
          <w:szCs w:val="28"/>
        </w:rPr>
        <w:t xml:space="preserve"> Числа и вычисления</w:t>
      </w:r>
    </w:p>
    <w:p w:rsidR="00D16141" w:rsidRPr="0096588E" w:rsidRDefault="00D16141" w:rsidP="009658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88E">
        <w:rPr>
          <w:rFonts w:ascii="Times New Roman" w:hAnsi="Times New Roman" w:cs="Times New Roman"/>
          <w:sz w:val="28"/>
          <w:szCs w:val="28"/>
        </w:rPr>
        <w:t>2</w:t>
      </w:r>
      <w:r w:rsidR="0096588E">
        <w:rPr>
          <w:rFonts w:ascii="Times New Roman" w:hAnsi="Times New Roman" w:cs="Times New Roman"/>
          <w:sz w:val="28"/>
          <w:szCs w:val="28"/>
        </w:rPr>
        <w:t>.</w:t>
      </w:r>
      <w:r w:rsidRPr="0096588E">
        <w:rPr>
          <w:rFonts w:ascii="Times New Roman" w:hAnsi="Times New Roman" w:cs="Times New Roman"/>
          <w:sz w:val="28"/>
          <w:szCs w:val="28"/>
        </w:rPr>
        <w:t xml:space="preserve"> Геометрические фигуры</w:t>
      </w:r>
    </w:p>
    <w:p w:rsidR="00D16141" w:rsidRPr="0096588E" w:rsidRDefault="00D16141" w:rsidP="009658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88E">
        <w:rPr>
          <w:rFonts w:ascii="Times New Roman" w:hAnsi="Times New Roman" w:cs="Times New Roman"/>
          <w:sz w:val="28"/>
          <w:szCs w:val="28"/>
        </w:rPr>
        <w:t>3</w:t>
      </w:r>
      <w:r w:rsidR="0096588E">
        <w:rPr>
          <w:rFonts w:ascii="Times New Roman" w:hAnsi="Times New Roman" w:cs="Times New Roman"/>
          <w:sz w:val="28"/>
          <w:szCs w:val="28"/>
        </w:rPr>
        <w:t>.</w:t>
      </w:r>
      <w:r w:rsidRPr="0096588E">
        <w:rPr>
          <w:rFonts w:ascii="Times New Roman" w:hAnsi="Times New Roman" w:cs="Times New Roman"/>
          <w:sz w:val="28"/>
          <w:szCs w:val="28"/>
        </w:rPr>
        <w:t xml:space="preserve"> Текстовые задачи</w:t>
      </w:r>
    </w:p>
    <w:p w:rsidR="00D16141" w:rsidRPr="0096588E" w:rsidRDefault="00D16141" w:rsidP="009658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88E">
        <w:rPr>
          <w:rFonts w:ascii="Times New Roman" w:hAnsi="Times New Roman" w:cs="Times New Roman"/>
          <w:sz w:val="28"/>
          <w:szCs w:val="28"/>
        </w:rPr>
        <w:t>4</w:t>
      </w:r>
      <w:r w:rsidR="0096588E">
        <w:rPr>
          <w:rFonts w:ascii="Times New Roman" w:hAnsi="Times New Roman" w:cs="Times New Roman"/>
          <w:sz w:val="28"/>
          <w:szCs w:val="28"/>
        </w:rPr>
        <w:t>.</w:t>
      </w:r>
      <w:r w:rsidRPr="0096588E">
        <w:rPr>
          <w:rFonts w:ascii="Times New Roman" w:hAnsi="Times New Roman" w:cs="Times New Roman"/>
          <w:sz w:val="28"/>
          <w:szCs w:val="28"/>
        </w:rPr>
        <w:t xml:space="preserve"> Статистика и теория вероятностей</w:t>
      </w:r>
    </w:p>
    <w:p w:rsidR="00D16141" w:rsidRPr="0096588E" w:rsidRDefault="00D16141" w:rsidP="009658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88E">
        <w:rPr>
          <w:rFonts w:ascii="Times New Roman" w:hAnsi="Times New Roman" w:cs="Times New Roman"/>
          <w:sz w:val="28"/>
          <w:szCs w:val="28"/>
        </w:rPr>
        <w:t>5</w:t>
      </w:r>
      <w:r w:rsidR="0096588E">
        <w:rPr>
          <w:rFonts w:ascii="Times New Roman" w:hAnsi="Times New Roman" w:cs="Times New Roman"/>
          <w:sz w:val="28"/>
          <w:szCs w:val="28"/>
        </w:rPr>
        <w:t>.</w:t>
      </w:r>
      <w:r w:rsidRPr="0096588E">
        <w:rPr>
          <w:rFonts w:ascii="Times New Roman" w:hAnsi="Times New Roman" w:cs="Times New Roman"/>
          <w:sz w:val="28"/>
          <w:szCs w:val="28"/>
        </w:rPr>
        <w:t xml:space="preserve"> Измерения и вычисления</w:t>
      </w:r>
    </w:p>
    <w:p w:rsidR="0096588E" w:rsidRPr="0096588E" w:rsidRDefault="0096588E" w:rsidP="009658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88E">
        <w:rPr>
          <w:rFonts w:ascii="Times New Roman" w:hAnsi="Times New Roman" w:cs="Times New Roman"/>
          <w:sz w:val="28"/>
          <w:szCs w:val="28"/>
        </w:rPr>
        <w:t>Полностью правильно выполненная работа оценивалась 20 баллами.</w:t>
      </w:r>
    </w:p>
    <w:p w:rsidR="0096588E" w:rsidRPr="0096588E" w:rsidRDefault="0096588E" w:rsidP="00965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88E">
        <w:rPr>
          <w:rFonts w:ascii="Times New Roman" w:hAnsi="Times New Roman" w:cs="Times New Roman"/>
          <w:sz w:val="28"/>
          <w:szCs w:val="28"/>
        </w:rPr>
        <w:t>Время выполнения проверочной работы – 60 минут.</w:t>
      </w:r>
    </w:p>
    <w:p w:rsidR="00D16141" w:rsidRPr="0096588E" w:rsidRDefault="00D16141" w:rsidP="009658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88E">
        <w:rPr>
          <w:rFonts w:ascii="Times New Roman" w:hAnsi="Times New Roman" w:cs="Times New Roman"/>
          <w:sz w:val="28"/>
          <w:szCs w:val="28"/>
        </w:rPr>
        <w:t xml:space="preserve">Перевод первичных баллов в отметки по пятибалльной системе: </w:t>
      </w:r>
    </w:p>
    <w:p w:rsidR="0096588E" w:rsidRPr="0096588E" w:rsidRDefault="00D16141" w:rsidP="009658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88E">
        <w:rPr>
          <w:rFonts w:ascii="Times New Roman" w:hAnsi="Times New Roman" w:cs="Times New Roman"/>
          <w:sz w:val="28"/>
          <w:szCs w:val="28"/>
        </w:rPr>
        <w:t>«2» (0–6 баллов), «3» (7–10 баллов), «4» (11–14 баллов), «5» (15–20 бал</w:t>
      </w:r>
      <w:r w:rsidRPr="0096588E">
        <w:rPr>
          <w:rFonts w:ascii="Times New Roman" w:hAnsi="Times New Roman" w:cs="Times New Roman"/>
          <w:sz w:val="28"/>
          <w:szCs w:val="28"/>
        </w:rPr>
        <w:softHyphen/>
        <w:t>лов).</w:t>
      </w:r>
    </w:p>
    <w:p w:rsidR="0096588E" w:rsidRDefault="0096588E" w:rsidP="00D16141">
      <w:pPr>
        <w:spacing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D16141" w:rsidRDefault="00D16141" w:rsidP="00D16141">
      <w:pPr>
        <w:spacing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DB5D4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Результаты выполнения проверочной работы по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математике </w:t>
      </w: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обучающимися</w:t>
      </w:r>
      <w:proofErr w:type="gramEnd"/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6 классов (по программе 5 класса)</w:t>
      </w:r>
    </w:p>
    <w:p w:rsidR="0096588E" w:rsidRPr="007458A9" w:rsidRDefault="0096588E" w:rsidP="009658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58A9">
        <w:rPr>
          <w:rFonts w:ascii="Times New Roman" w:hAnsi="Times New Roman" w:cs="Times New Roman"/>
          <w:bCs/>
          <w:sz w:val="28"/>
          <w:szCs w:val="28"/>
        </w:rPr>
        <w:t xml:space="preserve">Всероссийскую  проверочную  работу  по математике  выполняли  </w:t>
      </w:r>
      <w:r w:rsidR="00E24F27">
        <w:rPr>
          <w:rFonts w:ascii="Times New Roman" w:hAnsi="Times New Roman" w:cs="Times New Roman"/>
          <w:bCs/>
          <w:sz w:val="28"/>
          <w:szCs w:val="28"/>
        </w:rPr>
        <w:t>9517 обучающихся  6</w:t>
      </w:r>
      <w:r w:rsidRPr="007458A9">
        <w:rPr>
          <w:rFonts w:ascii="Times New Roman" w:hAnsi="Times New Roman" w:cs="Times New Roman"/>
          <w:bCs/>
          <w:sz w:val="28"/>
          <w:szCs w:val="28"/>
        </w:rPr>
        <w:t xml:space="preserve"> классов Кабардино-Балкарской республики. Результаты  ВПР по административно-территориальным единицам в сравнении со всей в</w:t>
      </w:r>
      <w:r w:rsidR="00E24F27">
        <w:rPr>
          <w:rFonts w:ascii="Times New Roman" w:hAnsi="Times New Roman" w:cs="Times New Roman"/>
          <w:bCs/>
          <w:sz w:val="28"/>
          <w:szCs w:val="28"/>
        </w:rPr>
        <w:t>ыборкой представлены в таблице 4</w:t>
      </w:r>
      <w:r w:rsidRPr="007458A9">
        <w:rPr>
          <w:rFonts w:ascii="Times New Roman" w:hAnsi="Times New Roman" w:cs="Times New Roman"/>
          <w:bCs/>
          <w:sz w:val="28"/>
          <w:szCs w:val="28"/>
        </w:rPr>
        <w:t>.</w:t>
      </w:r>
    </w:p>
    <w:p w:rsidR="0096588E" w:rsidRPr="00CE49B5" w:rsidRDefault="00E24F27" w:rsidP="00CE49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4F27">
        <w:rPr>
          <w:rFonts w:ascii="Times New Roman" w:hAnsi="Times New Roman" w:cs="Times New Roman"/>
          <w:b/>
          <w:iCs/>
          <w:sz w:val="24"/>
          <w:szCs w:val="24"/>
        </w:rPr>
        <w:t>Таблица</w:t>
      </w:r>
      <w:r w:rsidR="00CE49B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E24F27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="00CE49B5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CE49B5" w:rsidRPr="00CE49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49B5">
        <w:rPr>
          <w:rFonts w:ascii="Times New Roman" w:hAnsi="Times New Roman" w:cs="Times New Roman"/>
          <w:b/>
          <w:bCs/>
          <w:sz w:val="24"/>
          <w:szCs w:val="24"/>
        </w:rPr>
        <w:t>Статистика по отметкам в 6 классах (по программе 5</w:t>
      </w:r>
      <w:r w:rsidR="00CE49B5" w:rsidRPr="005034AE">
        <w:rPr>
          <w:rFonts w:ascii="Times New Roman" w:hAnsi="Times New Roman" w:cs="Times New Roman"/>
          <w:b/>
          <w:bCs/>
          <w:sz w:val="24"/>
          <w:szCs w:val="24"/>
        </w:rPr>
        <w:t xml:space="preserve"> класса) по предмету «</w:t>
      </w:r>
      <w:r w:rsidR="00CE49B5"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  <w:r w:rsidR="00CE49B5" w:rsidRPr="005034A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9233" w:type="dxa"/>
        <w:tblInd w:w="89" w:type="dxa"/>
        <w:tblLook w:val="04A0"/>
      </w:tblPr>
      <w:tblGrid>
        <w:gridCol w:w="3079"/>
        <w:gridCol w:w="857"/>
        <w:gridCol w:w="1293"/>
        <w:gridCol w:w="1027"/>
        <w:gridCol w:w="993"/>
        <w:gridCol w:w="992"/>
        <w:gridCol w:w="992"/>
      </w:tblGrid>
      <w:tr w:rsidR="00E24F27" w:rsidRPr="00E24F27" w:rsidTr="00704CD6">
        <w:trPr>
          <w:trHeight w:val="296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4004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458A9">
              <w:rPr>
                <w:b/>
                <w:bCs/>
                <w:color w:val="000000"/>
              </w:rPr>
              <w:t xml:space="preserve">Распределение групп баллов </w:t>
            </w:r>
            <w:proofErr w:type="gramStart"/>
            <w:r w:rsidRPr="007458A9">
              <w:rPr>
                <w:b/>
                <w:bCs/>
                <w:color w:val="000000"/>
              </w:rPr>
              <w:t>в</w:t>
            </w:r>
            <w:proofErr w:type="gramEnd"/>
            <w:r w:rsidRPr="007458A9">
              <w:rPr>
                <w:b/>
                <w:bCs/>
                <w:color w:val="000000"/>
              </w:rPr>
              <w:t xml:space="preserve"> %</w:t>
            </w:r>
          </w:p>
        </w:tc>
      </w:tr>
      <w:tr w:rsidR="00E24F27" w:rsidRPr="00E24F27" w:rsidTr="00704CD6">
        <w:trPr>
          <w:trHeight w:val="296"/>
        </w:trPr>
        <w:tc>
          <w:tcPr>
            <w:tcW w:w="307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7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E24F27" w:rsidRPr="00E24F27" w:rsidTr="00E24F27">
        <w:trPr>
          <w:trHeight w:val="29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Вся выборка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35567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1302933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18,25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38,15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30,19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13,42</w:t>
            </w:r>
          </w:p>
        </w:tc>
      </w:tr>
      <w:tr w:rsidR="00E24F27" w:rsidRPr="00E24F27" w:rsidTr="00E24F27">
        <w:trPr>
          <w:trHeight w:val="296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КБР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231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9517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19,32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9,94</w:t>
            </w:r>
          </w:p>
        </w:tc>
      </w:tr>
      <w:tr w:rsidR="00E24F27" w:rsidRPr="00E24F27" w:rsidTr="00E24F27">
        <w:trPr>
          <w:trHeight w:val="296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Нальчик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2937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17,04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39,25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31,96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11,75</w:t>
            </w:r>
          </w:p>
        </w:tc>
      </w:tr>
      <w:tr w:rsidR="00E24F27" w:rsidRPr="00E24F27" w:rsidTr="00E24F27">
        <w:trPr>
          <w:trHeight w:val="296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Прохладный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632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15,51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45,41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29,75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9,34</w:t>
            </w:r>
          </w:p>
        </w:tc>
      </w:tr>
      <w:tr w:rsidR="00E24F27" w:rsidRPr="00E24F27" w:rsidTr="00E24F27">
        <w:trPr>
          <w:trHeight w:val="296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Баксан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689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12,92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37,59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39,77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9,72</w:t>
            </w:r>
          </w:p>
        </w:tc>
      </w:tr>
      <w:tr w:rsidR="00E24F27" w:rsidRPr="00E24F27" w:rsidTr="00E24F27">
        <w:trPr>
          <w:trHeight w:val="296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 w:rsidRPr="00E24F2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Баксанский</w:t>
            </w:r>
            <w:proofErr w:type="spellEnd"/>
            <w:r w:rsidRPr="00E24F2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742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20,35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42,18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6,47</w:t>
            </w:r>
          </w:p>
        </w:tc>
      </w:tr>
      <w:tr w:rsidR="00E24F27" w:rsidRPr="00E24F27" w:rsidTr="00E24F27">
        <w:trPr>
          <w:trHeight w:val="296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 w:rsidRPr="00E24F2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Зольский</w:t>
            </w:r>
            <w:proofErr w:type="spellEnd"/>
            <w:r w:rsidRPr="00E24F2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муниципальный </w:t>
            </w:r>
            <w:r w:rsidRPr="00E24F2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lastRenderedPageBreak/>
              <w:t>район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581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36,49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34,77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24,27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4,48</w:t>
            </w:r>
          </w:p>
        </w:tc>
      </w:tr>
      <w:tr w:rsidR="00E24F27" w:rsidRPr="00E24F27" w:rsidTr="00E24F27">
        <w:trPr>
          <w:trHeight w:val="296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 w:rsidRPr="00E24F2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lastRenderedPageBreak/>
              <w:t>Лескенский</w:t>
            </w:r>
            <w:proofErr w:type="spellEnd"/>
            <w:r w:rsidRPr="00E24F2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20,63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40,31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31,56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</w:tr>
      <w:tr w:rsidR="00E24F27" w:rsidRPr="00E24F27" w:rsidTr="00E24F27">
        <w:trPr>
          <w:trHeight w:val="296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Майский муниципальный район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427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14,29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40,52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30,91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14,29</w:t>
            </w:r>
          </w:p>
        </w:tc>
      </w:tr>
      <w:tr w:rsidR="00E24F27" w:rsidRPr="00E24F27" w:rsidTr="00E24F27">
        <w:trPr>
          <w:trHeight w:val="296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 w:rsidRPr="00E24F2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Прохладненский</w:t>
            </w:r>
            <w:proofErr w:type="spellEnd"/>
            <w:r w:rsidRPr="00E24F2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458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26,86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40,83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22,49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9,83</w:t>
            </w:r>
          </w:p>
        </w:tc>
      </w:tr>
      <w:tr w:rsidR="00E24F27" w:rsidRPr="00E24F27" w:rsidTr="00E24F27">
        <w:trPr>
          <w:trHeight w:val="296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Терский муниципальный район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549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47,72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24,41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5,46</w:t>
            </w:r>
          </w:p>
        </w:tc>
      </w:tr>
      <w:tr w:rsidR="00E24F27" w:rsidRPr="00E24F27" w:rsidTr="00E24F27">
        <w:trPr>
          <w:trHeight w:val="296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 w:rsidRPr="00E24F2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Урванский</w:t>
            </w:r>
            <w:proofErr w:type="spellEnd"/>
            <w:r w:rsidRPr="00E24F2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826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17,49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41,38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32,25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8,88</w:t>
            </w:r>
          </w:p>
        </w:tc>
      </w:tr>
      <w:tr w:rsidR="00E24F27" w:rsidRPr="00E24F27" w:rsidTr="00E24F27">
        <w:trPr>
          <w:trHeight w:val="296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Чегемский муниципальный район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760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18,55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40,79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29,08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11,58</w:t>
            </w:r>
          </w:p>
        </w:tc>
      </w:tr>
      <w:tr w:rsidR="00E24F27" w:rsidRPr="00E24F27" w:rsidTr="00E24F27">
        <w:trPr>
          <w:trHeight w:val="296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 w:rsidRPr="00E24F2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Черекский</w:t>
            </w:r>
            <w:proofErr w:type="spellEnd"/>
            <w:r w:rsidRPr="00E24F2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292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20,21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33,22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29,11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17,47</w:t>
            </w:r>
          </w:p>
        </w:tc>
      </w:tr>
      <w:tr w:rsidR="00E24F27" w:rsidRPr="00E24F27" w:rsidTr="00E24F27">
        <w:trPr>
          <w:trHeight w:val="296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Эльбрусский муниципальный район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22,53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35,97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31,62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E24F27" w:rsidRPr="00E24F27" w:rsidRDefault="00E24F27" w:rsidP="00E24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4F27">
              <w:rPr>
                <w:rFonts w:ascii="Calibri" w:eastAsia="Times New Roman" w:hAnsi="Calibri" w:cs="Times New Roman"/>
                <w:color w:val="000000"/>
                <w:lang w:eastAsia="ru-RU"/>
              </w:rPr>
              <w:t>9,88</w:t>
            </w:r>
          </w:p>
        </w:tc>
      </w:tr>
    </w:tbl>
    <w:p w:rsidR="00E24F27" w:rsidRPr="00E24F27" w:rsidRDefault="00E24F27" w:rsidP="00E24F27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24F2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Красным маркером </w:t>
      </w:r>
      <w:proofErr w:type="gramStart"/>
      <w:r w:rsidRPr="00E24F27">
        <w:rPr>
          <w:rFonts w:ascii="Times New Roman" w:hAnsi="Times New Roman" w:cs="Times New Roman"/>
          <w:b/>
          <w:color w:val="000000"/>
          <w:sz w:val="20"/>
          <w:szCs w:val="20"/>
        </w:rPr>
        <w:t>выделены</w:t>
      </w:r>
      <w:proofErr w:type="gramEnd"/>
      <w:r w:rsidRPr="00E24F2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АТЕ с  самыми низкими результатами</w:t>
      </w:r>
    </w:p>
    <w:p w:rsidR="00E24F27" w:rsidRPr="00E24F27" w:rsidRDefault="00E24F27" w:rsidP="00E24F27">
      <w:pPr>
        <w:spacing w:line="36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:rsidR="00704CD6" w:rsidRPr="007458A9" w:rsidRDefault="00704CD6" w:rsidP="00704CD6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458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Сравнительный анализ результатов по всем группам отметок  показывает, что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шестиклассники </w:t>
      </w:r>
      <w:r w:rsidRPr="007458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КБР выполнили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работу по математике (по программе 5 класса) немного </w:t>
      </w:r>
      <w:r w:rsidRPr="007458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слабее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(на 1,07%)</w:t>
      </w:r>
      <w:r w:rsidRPr="007458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чем школьники всей  выборки. </w:t>
      </w:r>
    </w:p>
    <w:p w:rsidR="00704CD6" w:rsidRPr="007458A9" w:rsidRDefault="00704CD6" w:rsidP="00704C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A9">
        <w:rPr>
          <w:rFonts w:ascii="Times New Roman" w:hAnsi="Times New Roman" w:cs="Times New Roman"/>
          <w:sz w:val="28"/>
          <w:szCs w:val="28"/>
        </w:rPr>
        <w:t xml:space="preserve">- Доля учащихся, с высоким уровнем знаний составила </w:t>
      </w:r>
      <w:r>
        <w:rPr>
          <w:rFonts w:ascii="Times New Roman" w:hAnsi="Times New Roman" w:cs="Times New Roman"/>
          <w:sz w:val="28"/>
          <w:szCs w:val="28"/>
        </w:rPr>
        <w:t>– 9,94</w:t>
      </w:r>
      <w:r w:rsidRPr="007458A9">
        <w:rPr>
          <w:rFonts w:ascii="Times New Roman" w:hAnsi="Times New Roman" w:cs="Times New Roman"/>
          <w:sz w:val="28"/>
          <w:szCs w:val="28"/>
        </w:rPr>
        <w:t>%, что ниже сред</w:t>
      </w:r>
      <w:r>
        <w:rPr>
          <w:rFonts w:ascii="Times New Roman" w:hAnsi="Times New Roman" w:cs="Times New Roman"/>
          <w:sz w:val="28"/>
          <w:szCs w:val="28"/>
        </w:rPr>
        <w:t>него показателя по РФ  на 3</w:t>
      </w:r>
      <w:r w:rsidRPr="007458A9">
        <w:rPr>
          <w:rFonts w:ascii="Times New Roman" w:hAnsi="Times New Roman" w:cs="Times New Roman"/>
          <w:sz w:val="28"/>
          <w:szCs w:val="28"/>
        </w:rPr>
        <w:t xml:space="preserve">,5%; </w:t>
      </w:r>
    </w:p>
    <w:p w:rsidR="00704CD6" w:rsidRPr="007458A9" w:rsidRDefault="00704CD6" w:rsidP="00704C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A9">
        <w:rPr>
          <w:rFonts w:ascii="Times New Roman" w:hAnsi="Times New Roman" w:cs="Times New Roman"/>
          <w:sz w:val="28"/>
          <w:szCs w:val="28"/>
        </w:rPr>
        <w:t xml:space="preserve">- Доля учащихся, с повышенным уровнем знаний составила </w:t>
      </w:r>
      <w:r>
        <w:rPr>
          <w:rFonts w:ascii="Times New Roman" w:hAnsi="Times New Roman" w:cs="Times New Roman"/>
          <w:sz w:val="28"/>
          <w:szCs w:val="28"/>
        </w:rPr>
        <w:t xml:space="preserve">– 30,54 </w:t>
      </w:r>
      <w:r w:rsidRPr="007458A9">
        <w:rPr>
          <w:rFonts w:ascii="Times New Roman" w:hAnsi="Times New Roman" w:cs="Times New Roman"/>
          <w:sz w:val="28"/>
          <w:szCs w:val="28"/>
        </w:rPr>
        <w:t xml:space="preserve">%, что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7458A9">
        <w:rPr>
          <w:rFonts w:ascii="Times New Roman" w:hAnsi="Times New Roman" w:cs="Times New Roman"/>
          <w:sz w:val="28"/>
          <w:szCs w:val="28"/>
        </w:rPr>
        <w:t>сред</w:t>
      </w:r>
      <w:r>
        <w:rPr>
          <w:rFonts w:ascii="Times New Roman" w:hAnsi="Times New Roman" w:cs="Times New Roman"/>
          <w:sz w:val="28"/>
          <w:szCs w:val="28"/>
        </w:rPr>
        <w:t>него показателя по РФ на 0,4</w:t>
      </w:r>
      <w:r w:rsidRPr="007458A9">
        <w:rPr>
          <w:rFonts w:ascii="Times New Roman" w:hAnsi="Times New Roman" w:cs="Times New Roman"/>
          <w:sz w:val="28"/>
          <w:szCs w:val="28"/>
        </w:rPr>
        <w:t>%;</w:t>
      </w:r>
    </w:p>
    <w:p w:rsidR="00704CD6" w:rsidRPr="007458A9" w:rsidRDefault="00704CD6" w:rsidP="00704C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A9">
        <w:rPr>
          <w:rFonts w:ascii="Times New Roman" w:hAnsi="Times New Roman" w:cs="Times New Roman"/>
          <w:sz w:val="28"/>
          <w:szCs w:val="28"/>
        </w:rPr>
        <w:t xml:space="preserve">- Доля   учащихся,   </w:t>
      </w:r>
      <w:r>
        <w:rPr>
          <w:rFonts w:ascii="Times New Roman" w:hAnsi="Times New Roman" w:cs="Times New Roman"/>
          <w:sz w:val="28"/>
          <w:szCs w:val="28"/>
        </w:rPr>
        <w:t>с допустимым уровнем -  40</w:t>
      </w:r>
      <w:r w:rsidRPr="007458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58A9">
        <w:rPr>
          <w:rFonts w:ascii="Times New Roman" w:hAnsi="Times New Roman" w:cs="Times New Roman"/>
          <w:sz w:val="28"/>
          <w:szCs w:val="28"/>
        </w:rPr>
        <w:t>%,  что выше ср</w:t>
      </w:r>
      <w:r>
        <w:rPr>
          <w:rFonts w:ascii="Times New Roman" w:hAnsi="Times New Roman" w:cs="Times New Roman"/>
          <w:sz w:val="28"/>
          <w:szCs w:val="28"/>
        </w:rPr>
        <w:t>еднего показателя по РФ на 2,1%.</w:t>
      </w:r>
    </w:p>
    <w:p w:rsidR="00704CD6" w:rsidRPr="00BD6E2B" w:rsidRDefault="00704CD6" w:rsidP="00704C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A9">
        <w:rPr>
          <w:rFonts w:ascii="Times New Roman" w:hAnsi="Times New Roman" w:cs="Times New Roman"/>
          <w:sz w:val="28"/>
          <w:szCs w:val="28"/>
        </w:rPr>
        <w:t xml:space="preserve">  Самые низкие результаты отмечены в четырех муниципальных образованиях: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Прохладненском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(26</w:t>
      </w:r>
      <w:r w:rsidRPr="007458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86% двоек), Эльбрусском </w:t>
      </w:r>
      <w:r w:rsidRPr="007458A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22,53</w:t>
      </w:r>
      <w:r w:rsidRPr="007458A9">
        <w:rPr>
          <w:rFonts w:ascii="Times New Roman" w:hAnsi="Times New Roman" w:cs="Times New Roman"/>
          <w:sz w:val="28"/>
          <w:szCs w:val="28"/>
        </w:rPr>
        <w:t>% двоек)</w:t>
      </w:r>
      <w:r>
        <w:rPr>
          <w:rFonts w:ascii="Times New Roman" w:hAnsi="Times New Roman" w:cs="Times New Roman"/>
          <w:sz w:val="28"/>
          <w:szCs w:val="28"/>
        </w:rPr>
        <w:t>, Терском районе (22,4</w:t>
      </w:r>
      <w:r w:rsidRPr="007458A9">
        <w:rPr>
          <w:rFonts w:ascii="Times New Roman" w:hAnsi="Times New Roman" w:cs="Times New Roman"/>
          <w:sz w:val="28"/>
          <w:szCs w:val="28"/>
        </w:rPr>
        <w:t>% двоек)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D7003">
        <w:rPr>
          <w:rFonts w:ascii="Times New Roman" w:hAnsi="Times New Roman" w:cs="Times New Roman"/>
          <w:sz w:val="28"/>
          <w:szCs w:val="28"/>
        </w:rPr>
        <w:t xml:space="preserve"> более трети участников(36,49%) получили неудовлетворительные отметки по математике </w:t>
      </w:r>
      <w:r w:rsidR="002B1AD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B1ADE">
        <w:rPr>
          <w:rFonts w:ascii="Times New Roman" w:hAnsi="Times New Roman" w:cs="Times New Roman"/>
          <w:sz w:val="28"/>
          <w:szCs w:val="28"/>
        </w:rPr>
        <w:t>Зольском</w:t>
      </w:r>
      <w:proofErr w:type="spellEnd"/>
      <w:r w:rsidR="002B1ADE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7458A9">
        <w:rPr>
          <w:rFonts w:ascii="Times New Roman" w:hAnsi="Times New Roman" w:cs="Times New Roman"/>
          <w:sz w:val="28"/>
          <w:szCs w:val="28"/>
        </w:rPr>
        <w:t>.</w:t>
      </w:r>
    </w:p>
    <w:p w:rsidR="00A058D9" w:rsidRPr="00305BC7" w:rsidRDefault="00A058D9" w:rsidP="00CD4E1D">
      <w:pPr>
        <w:spacing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Ниже представлен</w:t>
      </w:r>
      <w:r w:rsidR="00CD4E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E1D">
        <w:rPr>
          <w:rFonts w:ascii="Times New Roman" w:hAnsi="Times New Roman" w:cs="Times New Roman"/>
          <w:sz w:val="28"/>
          <w:szCs w:val="28"/>
        </w:rPr>
        <w:t xml:space="preserve"> динамика оценок ВПР по математике в 5 классе  за три года (2018 -2020 годы) </w:t>
      </w:r>
      <w:r>
        <w:rPr>
          <w:rFonts w:ascii="Times New Roman" w:hAnsi="Times New Roman" w:cs="Times New Roman"/>
          <w:sz w:val="28"/>
          <w:szCs w:val="28"/>
        </w:rPr>
        <w:t>(Диаграмма</w:t>
      </w:r>
      <w:r w:rsidR="00CD4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</w:t>
      </w:r>
    </w:p>
    <w:p w:rsidR="00CE49B5" w:rsidRDefault="00CE49B5" w:rsidP="00CD4E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49B5" w:rsidRDefault="00CE49B5" w:rsidP="00CD4E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D9" w:rsidRDefault="00A058D9" w:rsidP="00CD4E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Диаграмма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D4E1D" w:rsidRPr="00CD4E1D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результатов ВПР за три года </w:t>
      </w:r>
      <w:r w:rsidR="008F2E1A" w:rsidRPr="00CD4E1D">
        <w:rPr>
          <w:rFonts w:ascii="Times New Roman" w:hAnsi="Times New Roman" w:cs="Times New Roman"/>
          <w:b/>
          <w:bCs/>
          <w:sz w:val="24"/>
          <w:szCs w:val="24"/>
        </w:rPr>
        <w:t>в сравнении с результатами по РФ (</w:t>
      </w:r>
      <w:proofErr w:type="spellStart"/>
      <w:proofErr w:type="gramStart"/>
      <w:r w:rsidR="008F2E1A" w:rsidRPr="00CD4E1D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="008F2E1A" w:rsidRPr="00CD4E1D">
        <w:rPr>
          <w:rFonts w:ascii="Times New Roman" w:hAnsi="Times New Roman" w:cs="Times New Roman"/>
          <w:b/>
          <w:bCs/>
          <w:sz w:val="24"/>
          <w:szCs w:val="24"/>
        </w:rPr>
        <w:t>%</w:t>
      </w:r>
      <w:proofErr w:type="spellEnd"/>
      <w:r w:rsidR="008F2E1A" w:rsidRPr="00CD4E1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D4E1D" w:rsidRDefault="00CD4E1D" w:rsidP="00A058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4E1D" w:rsidRPr="00E36455" w:rsidRDefault="00CD4E1D" w:rsidP="00A058D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D4E1D"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7490" cy="3472249"/>
            <wp:effectExtent l="19050" t="0" r="25160" b="0"/>
            <wp:docPr id="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058D9" w:rsidRDefault="00A058D9" w:rsidP="00A058D9"/>
    <w:p w:rsidR="001E474B" w:rsidRPr="001E474B" w:rsidRDefault="004F7704" w:rsidP="001E47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74B">
        <w:rPr>
          <w:rFonts w:ascii="Times New Roman" w:hAnsi="Times New Roman" w:cs="Times New Roman"/>
          <w:sz w:val="28"/>
          <w:szCs w:val="28"/>
        </w:rPr>
        <w:t xml:space="preserve">Результаты выполнения ВПР по математике в 6-х классах </w:t>
      </w:r>
      <w:r w:rsidR="00F311BB" w:rsidRPr="001E474B">
        <w:rPr>
          <w:rFonts w:ascii="Times New Roman" w:hAnsi="Times New Roman" w:cs="Times New Roman"/>
          <w:sz w:val="28"/>
          <w:szCs w:val="28"/>
        </w:rPr>
        <w:t xml:space="preserve"> (по программе 5 класса) </w:t>
      </w:r>
      <w:r w:rsidRPr="001E474B">
        <w:rPr>
          <w:rFonts w:ascii="Times New Roman" w:hAnsi="Times New Roman" w:cs="Times New Roman"/>
          <w:sz w:val="28"/>
          <w:szCs w:val="28"/>
        </w:rPr>
        <w:t>по</w:t>
      </w:r>
      <w:r w:rsidR="00F311BB" w:rsidRPr="001E474B">
        <w:rPr>
          <w:rFonts w:ascii="Times New Roman" w:hAnsi="Times New Roman" w:cs="Times New Roman"/>
          <w:sz w:val="28"/>
          <w:szCs w:val="28"/>
        </w:rPr>
        <w:t xml:space="preserve"> КБР</w:t>
      </w:r>
      <w:r w:rsidR="001E474B">
        <w:rPr>
          <w:rFonts w:ascii="Times New Roman" w:hAnsi="Times New Roman" w:cs="Times New Roman"/>
          <w:sz w:val="28"/>
          <w:szCs w:val="28"/>
        </w:rPr>
        <w:t xml:space="preserve"> </w:t>
      </w:r>
      <w:r w:rsidRPr="001E474B">
        <w:rPr>
          <w:rFonts w:ascii="Times New Roman" w:hAnsi="Times New Roman" w:cs="Times New Roman"/>
          <w:sz w:val="28"/>
          <w:szCs w:val="28"/>
        </w:rPr>
        <w:t xml:space="preserve">в  2020   году: </w:t>
      </w:r>
      <w:r w:rsidR="00F311BB" w:rsidRPr="001E474B">
        <w:rPr>
          <w:rFonts w:ascii="Times New Roman" w:hAnsi="Times New Roman" w:cs="Times New Roman"/>
          <w:sz w:val="28"/>
          <w:szCs w:val="28"/>
        </w:rPr>
        <w:t xml:space="preserve"> уровень  </w:t>
      </w:r>
      <w:proofErr w:type="spellStart"/>
      <w:r w:rsidR="00F311BB" w:rsidRPr="001E474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F311BB" w:rsidRPr="001E474B">
        <w:rPr>
          <w:rFonts w:ascii="Times New Roman" w:hAnsi="Times New Roman" w:cs="Times New Roman"/>
          <w:sz w:val="28"/>
          <w:szCs w:val="28"/>
        </w:rPr>
        <w:t xml:space="preserve">  –      80,7</w:t>
      </w:r>
      <w:r w:rsidRPr="001E474B">
        <w:rPr>
          <w:rFonts w:ascii="Times New Roman" w:hAnsi="Times New Roman" w:cs="Times New Roman"/>
          <w:sz w:val="28"/>
          <w:szCs w:val="28"/>
        </w:rPr>
        <w:t xml:space="preserve">%  и  качество  знаний  – </w:t>
      </w:r>
      <w:r w:rsidR="001E474B">
        <w:rPr>
          <w:rFonts w:ascii="Times New Roman" w:hAnsi="Times New Roman" w:cs="Times New Roman"/>
          <w:sz w:val="28"/>
          <w:szCs w:val="28"/>
        </w:rPr>
        <w:t xml:space="preserve"> </w:t>
      </w:r>
      <w:r w:rsidR="00F311BB" w:rsidRPr="001E474B">
        <w:rPr>
          <w:rFonts w:ascii="Times New Roman" w:hAnsi="Times New Roman" w:cs="Times New Roman"/>
          <w:sz w:val="28"/>
          <w:szCs w:val="28"/>
        </w:rPr>
        <w:t>40</w:t>
      </w:r>
      <w:r w:rsidRPr="001E474B">
        <w:rPr>
          <w:rFonts w:ascii="Times New Roman" w:hAnsi="Times New Roman" w:cs="Times New Roman"/>
          <w:sz w:val="28"/>
          <w:szCs w:val="28"/>
        </w:rPr>
        <w:t>,</w:t>
      </w:r>
      <w:r w:rsidR="00F311BB" w:rsidRPr="001E474B">
        <w:rPr>
          <w:rFonts w:ascii="Times New Roman" w:hAnsi="Times New Roman" w:cs="Times New Roman"/>
          <w:sz w:val="28"/>
          <w:szCs w:val="28"/>
        </w:rPr>
        <w:t>5</w:t>
      </w:r>
      <w:r w:rsidRPr="001E474B">
        <w:rPr>
          <w:rFonts w:ascii="Times New Roman" w:hAnsi="Times New Roman" w:cs="Times New Roman"/>
          <w:sz w:val="28"/>
          <w:szCs w:val="28"/>
        </w:rPr>
        <w:t xml:space="preserve">%.  За  период  </w:t>
      </w:r>
      <w:r w:rsidR="00F311BB" w:rsidRPr="001E474B">
        <w:rPr>
          <w:rFonts w:ascii="Times New Roman" w:hAnsi="Times New Roman" w:cs="Times New Roman"/>
          <w:sz w:val="28"/>
          <w:szCs w:val="28"/>
        </w:rPr>
        <w:t xml:space="preserve">с 2019 года  наблюдается  </w:t>
      </w:r>
      <w:r w:rsidR="001E474B" w:rsidRPr="001E474B">
        <w:rPr>
          <w:rFonts w:ascii="Times New Roman" w:hAnsi="Times New Roman" w:cs="Times New Roman"/>
          <w:sz w:val="28"/>
          <w:szCs w:val="28"/>
        </w:rPr>
        <w:t xml:space="preserve">заметное </w:t>
      </w:r>
      <w:r w:rsidR="00F311BB" w:rsidRPr="001E474B">
        <w:rPr>
          <w:rFonts w:ascii="Times New Roman" w:hAnsi="Times New Roman" w:cs="Times New Roman"/>
          <w:sz w:val="28"/>
          <w:szCs w:val="28"/>
        </w:rPr>
        <w:t xml:space="preserve">снижение  результатов ВПР по математике </w:t>
      </w:r>
      <w:r w:rsidR="001E474B" w:rsidRPr="001E474B">
        <w:rPr>
          <w:rFonts w:ascii="Times New Roman" w:hAnsi="Times New Roman" w:cs="Times New Roman"/>
          <w:sz w:val="28"/>
          <w:szCs w:val="28"/>
        </w:rPr>
        <w:t xml:space="preserve">в 5 классе, как на региональном уровне, так и в общероссийском масштабе. </w:t>
      </w:r>
    </w:p>
    <w:p w:rsidR="00A058D9" w:rsidRPr="001E474B" w:rsidRDefault="00F311BB" w:rsidP="001E4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74B">
        <w:rPr>
          <w:rFonts w:ascii="Times New Roman" w:hAnsi="Times New Roman" w:cs="Times New Roman"/>
          <w:sz w:val="28"/>
          <w:szCs w:val="28"/>
        </w:rPr>
        <w:t>На наш взгляд, с</w:t>
      </w:r>
      <w:r w:rsidR="004F7704" w:rsidRPr="001E474B">
        <w:rPr>
          <w:rFonts w:ascii="Times New Roman" w:hAnsi="Times New Roman" w:cs="Times New Roman"/>
          <w:sz w:val="28"/>
          <w:szCs w:val="28"/>
        </w:rPr>
        <w:t>нижение  результативности   обусловлено,   в   том   числе,   и   переводом   обучения   в  четвёртой   четверти   на   дистанционное   обучение</w:t>
      </w:r>
      <w:r w:rsidR="00FC0094">
        <w:rPr>
          <w:rFonts w:ascii="Times New Roman" w:hAnsi="Times New Roman" w:cs="Times New Roman"/>
          <w:sz w:val="28"/>
          <w:szCs w:val="28"/>
        </w:rPr>
        <w:t>, и сроками проведения проверочной работы в текущем году</w:t>
      </w:r>
      <w:r w:rsidR="004F7704" w:rsidRPr="001E474B">
        <w:rPr>
          <w:rFonts w:ascii="Times New Roman" w:hAnsi="Times New Roman" w:cs="Times New Roman"/>
          <w:sz w:val="28"/>
          <w:szCs w:val="28"/>
        </w:rPr>
        <w:t>.</w:t>
      </w:r>
    </w:p>
    <w:p w:rsidR="002B1ADE" w:rsidRPr="00340F0A" w:rsidRDefault="00340F0A" w:rsidP="00704C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F0A">
        <w:rPr>
          <w:rFonts w:ascii="Times New Roman" w:hAnsi="Times New Roman" w:cs="Times New Roman"/>
          <w:b/>
          <w:sz w:val="24"/>
          <w:szCs w:val="24"/>
        </w:rPr>
        <w:t>Гистограмма 4 Распределение первичных баллов ВПР 2020</w:t>
      </w:r>
    </w:p>
    <w:p w:rsidR="002B1ADE" w:rsidRDefault="002B1ADE" w:rsidP="002B1AD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2B1ADE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938125" cy="3546389"/>
            <wp:effectExtent l="19050" t="0" r="24525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B1ADE" w:rsidRDefault="002B1ADE" w:rsidP="00704CD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340F0A" w:rsidRPr="007458A9" w:rsidRDefault="00340F0A" w:rsidP="004B392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8A9">
        <w:rPr>
          <w:rFonts w:ascii="Times New Roman" w:hAnsi="Times New Roman" w:cs="Times New Roman"/>
          <w:sz w:val="28"/>
          <w:szCs w:val="28"/>
        </w:rPr>
        <w:t xml:space="preserve">Распределение баллов, </w:t>
      </w:r>
      <w:r>
        <w:rPr>
          <w:rFonts w:ascii="Times New Roman" w:hAnsi="Times New Roman" w:cs="Times New Roman"/>
          <w:sz w:val="28"/>
          <w:szCs w:val="28"/>
        </w:rPr>
        <w:t>представленное на Гистограмме 4, имеет два «пика»: на 7</w:t>
      </w:r>
      <w:r w:rsidRPr="007458A9">
        <w:rPr>
          <w:rFonts w:ascii="Times New Roman" w:hAnsi="Times New Roman" w:cs="Times New Roman"/>
          <w:sz w:val="28"/>
          <w:szCs w:val="28"/>
        </w:rPr>
        <w:t xml:space="preserve"> баллах (н</w:t>
      </w:r>
      <w:r>
        <w:rPr>
          <w:rFonts w:ascii="Times New Roman" w:hAnsi="Times New Roman" w:cs="Times New Roman"/>
          <w:sz w:val="28"/>
          <w:szCs w:val="28"/>
        </w:rPr>
        <w:t>ижняя граница отметки»3») и на 1</w:t>
      </w:r>
      <w:r w:rsidRPr="007458A9">
        <w:rPr>
          <w:rFonts w:ascii="Times New Roman" w:hAnsi="Times New Roman" w:cs="Times New Roman"/>
          <w:sz w:val="28"/>
          <w:szCs w:val="28"/>
        </w:rPr>
        <w:t xml:space="preserve">1 баллах </w:t>
      </w:r>
      <w:r>
        <w:rPr>
          <w:rFonts w:ascii="Times New Roman" w:hAnsi="Times New Roman" w:cs="Times New Roman"/>
          <w:sz w:val="28"/>
          <w:szCs w:val="28"/>
        </w:rPr>
        <w:t>(нижняя граница отметки»4»)</w:t>
      </w:r>
      <w:r w:rsidRPr="007458A9">
        <w:rPr>
          <w:rFonts w:ascii="Times New Roman" w:hAnsi="Times New Roman" w:cs="Times New Roman"/>
          <w:sz w:val="28"/>
          <w:szCs w:val="28"/>
        </w:rPr>
        <w:t>. Это может свидетельствовать о недостаточной объективности проведения работы.</w:t>
      </w:r>
    </w:p>
    <w:p w:rsidR="00340F0A" w:rsidRPr="007458A9" w:rsidRDefault="00340F0A" w:rsidP="004B39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Критически низкий уровень (пограничный уровень овладения и </w:t>
      </w:r>
      <w:proofErr w:type="spellStart"/>
      <w:r w:rsidRPr="007458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74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базовой составляющей</w:t>
      </w:r>
      <w:r w:rsidR="004B39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показали </w:t>
      </w:r>
      <w:r w:rsidR="004B3926">
        <w:rPr>
          <w:rFonts w:ascii="Times New Roman" w:eastAsia="Times New Roman" w:hAnsi="Times New Roman" w:cs="Times New Roman"/>
          <w:sz w:val="28"/>
          <w:szCs w:val="28"/>
          <w:lang w:eastAsia="ru-RU"/>
        </w:rPr>
        <w:t>14,5% учащихся</w:t>
      </w:r>
      <w:r w:rsidRPr="007458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F0A" w:rsidRPr="007458A9" w:rsidRDefault="00340F0A" w:rsidP="004B39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Максимум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баллов)  за работу набрали  0,3 </w:t>
      </w:r>
      <w:r w:rsidRPr="0074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участников. </w:t>
      </w:r>
    </w:p>
    <w:p w:rsidR="00340F0A" w:rsidRDefault="00340F0A" w:rsidP="004B39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результат (0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баллов)  получили 0,9</w:t>
      </w:r>
      <w:r w:rsidRPr="007458A9">
        <w:rPr>
          <w:rFonts w:ascii="Times New Roman" w:eastAsia="Times New Roman" w:hAnsi="Times New Roman" w:cs="Times New Roman"/>
          <w:sz w:val="28"/>
          <w:szCs w:val="28"/>
          <w:lang w:eastAsia="ru-RU"/>
        </w:rPr>
        <w:t>%участников.</w:t>
      </w:r>
    </w:p>
    <w:p w:rsidR="00110FE8" w:rsidRDefault="00110FE8" w:rsidP="004B39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458A9">
        <w:rPr>
          <w:rFonts w:ascii="Times New Roman" w:hAnsi="Times New Roman" w:cs="Times New Roman"/>
          <w:sz w:val="28"/>
          <w:szCs w:val="28"/>
        </w:rPr>
        <w:t>ольшинство уча</w:t>
      </w:r>
      <w:r>
        <w:rPr>
          <w:rFonts w:ascii="Times New Roman" w:hAnsi="Times New Roman" w:cs="Times New Roman"/>
          <w:sz w:val="28"/>
          <w:szCs w:val="28"/>
        </w:rPr>
        <w:t>стников работы</w:t>
      </w:r>
      <w:r w:rsidRPr="007458A9">
        <w:rPr>
          <w:rFonts w:ascii="Times New Roman" w:hAnsi="Times New Roman" w:cs="Times New Roman"/>
          <w:sz w:val="28"/>
          <w:szCs w:val="28"/>
        </w:rPr>
        <w:t xml:space="preserve"> набрали от 7  до 10 баллов, что соответствует оценке «3». </w:t>
      </w:r>
    </w:p>
    <w:p w:rsidR="00110FE8" w:rsidRPr="00110FE8" w:rsidRDefault="00110FE8" w:rsidP="004B39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A9">
        <w:rPr>
          <w:rFonts w:ascii="Times New Roman" w:hAnsi="Times New Roman" w:cs="Times New Roman"/>
          <w:sz w:val="28"/>
          <w:szCs w:val="28"/>
        </w:rPr>
        <w:t xml:space="preserve">Менее половины баллов, от максимально возможных, набрали </w:t>
      </w:r>
      <w:r>
        <w:rPr>
          <w:rFonts w:ascii="Times New Roman" w:hAnsi="Times New Roman" w:cs="Times New Roman"/>
          <w:sz w:val="28"/>
          <w:szCs w:val="28"/>
        </w:rPr>
        <w:t>52,9</w:t>
      </w:r>
      <w:r w:rsidRPr="007458A9">
        <w:rPr>
          <w:rFonts w:ascii="Times New Roman" w:hAnsi="Times New Roman" w:cs="Times New Roman"/>
          <w:sz w:val="28"/>
          <w:szCs w:val="28"/>
        </w:rPr>
        <w:t>% учащихся, что может говорить о возможных трудностях  при усвоении базовых знаний по математике в соответствии с ФГОС, у этой группы обучающих</w:t>
      </w:r>
      <w:r>
        <w:rPr>
          <w:rFonts w:ascii="Times New Roman" w:hAnsi="Times New Roman" w:cs="Times New Roman"/>
          <w:sz w:val="28"/>
          <w:szCs w:val="28"/>
        </w:rPr>
        <w:t>ся 6</w:t>
      </w:r>
      <w:r w:rsidRPr="007458A9">
        <w:rPr>
          <w:rFonts w:ascii="Times New Roman" w:hAnsi="Times New Roman" w:cs="Times New Roman"/>
          <w:sz w:val="28"/>
          <w:szCs w:val="28"/>
        </w:rPr>
        <w:t>-х классов.</w:t>
      </w:r>
    </w:p>
    <w:p w:rsidR="004B3926" w:rsidRDefault="004B3926" w:rsidP="00110FE8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458A9">
        <w:rPr>
          <w:rFonts w:ascii="Times New Roman" w:hAnsi="Times New Roman" w:cs="Times New Roman"/>
          <w:sz w:val="28"/>
          <w:szCs w:val="28"/>
        </w:rPr>
        <w:t>аспределение процент</w:t>
      </w:r>
      <w:r>
        <w:rPr>
          <w:rFonts w:ascii="Times New Roman" w:hAnsi="Times New Roman" w:cs="Times New Roman"/>
          <w:sz w:val="28"/>
          <w:szCs w:val="28"/>
        </w:rPr>
        <w:t>а выполнения заданий по математике учащимися 6</w:t>
      </w:r>
      <w:r w:rsidRPr="007458A9">
        <w:rPr>
          <w:rFonts w:ascii="Times New Roman" w:hAnsi="Times New Roman" w:cs="Times New Roman"/>
          <w:sz w:val="28"/>
          <w:szCs w:val="28"/>
        </w:rPr>
        <w:t>-х классов с разными уровнями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на гистограмме 5.</w:t>
      </w:r>
    </w:p>
    <w:p w:rsidR="004B3926" w:rsidRDefault="004B3926" w:rsidP="004B3926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B3926">
        <w:rPr>
          <w:rFonts w:ascii="Times New Roman" w:hAnsi="Times New Roman" w:cs="Times New Roman"/>
          <w:b/>
        </w:rPr>
        <w:t>Гистограмма</w:t>
      </w:r>
      <w:r>
        <w:rPr>
          <w:rFonts w:ascii="Times New Roman" w:hAnsi="Times New Roman" w:cs="Times New Roman"/>
          <w:b/>
        </w:rPr>
        <w:t xml:space="preserve"> </w:t>
      </w:r>
      <w:r w:rsidRPr="004B3926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. </w:t>
      </w:r>
      <w:r w:rsidRPr="004B3926">
        <w:rPr>
          <w:rFonts w:ascii="Times New Roman" w:hAnsi="Times New Roman" w:cs="Times New Roman"/>
          <w:b/>
        </w:rPr>
        <w:t xml:space="preserve"> </w:t>
      </w:r>
      <w:proofErr w:type="gramStart"/>
      <w:r w:rsidR="00110FE8" w:rsidRPr="007458A9">
        <w:rPr>
          <w:rFonts w:ascii="Times New Roman" w:hAnsi="Times New Roman" w:cs="Times New Roman"/>
          <w:b/>
          <w:bCs/>
        </w:rPr>
        <w:t>Средний</w:t>
      </w:r>
      <w:proofErr w:type="gramEnd"/>
      <w:r w:rsidR="00110FE8" w:rsidRPr="007458A9">
        <w:rPr>
          <w:rFonts w:ascii="Times New Roman" w:hAnsi="Times New Roman" w:cs="Times New Roman"/>
          <w:b/>
          <w:bCs/>
        </w:rPr>
        <w:t xml:space="preserve"> % выполнения заданий по </w:t>
      </w:r>
      <w:r w:rsidR="00110FE8">
        <w:rPr>
          <w:rFonts w:ascii="Times New Roman" w:hAnsi="Times New Roman" w:cs="Times New Roman"/>
          <w:b/>
          <w:bCs/>
        </w:rPr>
        <w:t xml:space="preserve">математике </w:t>
      </w:r>
      <w:r w:rsidR="00110FE8" w:rsidRPr="007458A9">
        <w:rPr>
          <w:rFonts w:ascii="Times New Roman" w:hAnsi="Times New Roman" w:cs="Times New Roman"/>
          <w:b/>
          <w:bCs/>
        </w:rPr>
        <w:t>группами учащихся</w:t>
      </w:r>
    </w:p>
    <w:p w:rsidR="00110FE8" w:rsidRPr="004B3926" w:rsidRDefault="00110FE8" w:rsidP="004B3926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110FE8" w:rsidRDefault="004B3926" w:rsidP="00110FE8">
      <w:pPr>
        <w:spacing w:after="0"/>
        <w:jc w:val="both"/>
      </w:pPr>
      <w:r w:rsidRPr="004B3926">
        <w:rPr>
          <w:noProof/>
          <w:lang w:eastAsia="ru-RU"/>
        </w:rPr>
        <w:drawing>
          <wp:inline distT="0" distB="0" distL="0" distR="0">
            <wp:extent cx="5801274" cy="3274540"/>
            <wp:effectExtent l="19050" t="0" r="28026" b="206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10FE8" w:rsidRDefault="00110FE8" w:rsidP="00110FE8"/>
    <w:p w:rsidR="00110FE8" w:rsidRPr="00185C8B" w:rsidRDefault="00110FE8" w:rsidP="00185C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C8B">
        <w:rPr>
          <w:rFonts w:ascii="Times New Roman" w:hAnsi="Times New Roman" w:cs="Times New Roman"/>
          <w:sz w:val="28"/>
          <w:szCs w:val="28"/>
        </w:rPr>
        <w:t>В соответствии с данными  гистограммы 5 у</w:t>
      </w:r>
      <w:r w:rsidRPr="00185C8B">
        <w:rPr>
          <w:rFonts w:ascii="Times New Roman" w:hAnsi="Times New Roman" w:cs="Times New Roman"/>
          <w:color w:val="000000"/>
          <w:sz w:val="28"/>
          <w:szCs w:val="28"/>
        </w:rPr>
        <w:t xml:space="preserve">чащиеся, получившие отметку «5», в целом продемонстрировали очень хорошее владение материалом. Большинство проверяемых требований освоены, успешность выполнения почти всех заданий  более 70%. </w:t>
      </w:r>
      <w:r w:rsidR="00132646">
        <w:rPr>
          <w:rFonts w:ascii="Times New Roman" w:hAnsi="Times New Roman" w:cs="Times New Roman"/>
          <w:color w:val="000000"/>
          <w:sz w:val="28"/>
          <w:szCs w:val="28"/>
        </w:rPr>
        <w:t xml:space="preserve">Исключение составило задание  </w:t>
      </w:r>
      <w:r w:rsidRPr="00185C8B">
        <w:rPr>
          <w:rFonts w:ascii="Times New Roman" w:hAnsi="Times New Roman" w:cs="Times New Roman"/>
          <w:color w:val="000000"/>
          <w:sz w:val="28"/>
          <w:szCs w:val="28"/>
        </w:rPr>
        <w:t xml:space="preserve"> 14, </w:t>
      </w:r>
      <w:r w:rsidR="00132646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направленное</w:t>
      </w:r>
      <w:r w:rsidR="00185C8B" w:rsidRPr="00185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5C8B" w:rsidRPr="0018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проверку логического мышления, умения проводить матем</w:t>
      </w:r>
      <w:r w:rsidR="00132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85C8B" w:rsidRPr="0018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тические рассуждения. </w:t>
      </w:r>
      <w:r w:rsidR="00185C8B" w:rsidRPr="00E0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5C8B">
        <w:rPr>
          <w:rFonts w:ascii="Times New Roman" w:hAnsi="Times New Roman" w:cs="Times New Roman"/>
          <w:color w:val="000000"/>
          <w:sz w:val="28"/>
          <w:szCs w:val="28"/>
        </w:rPr>
        <w:t>С этим</w:t>
      </w:r>
      <w:r w:rsidR="00185C8B" w:rsidRPr="00185C8B">
        <w:rPr>
          <w:rFonts w:ascii="Times New Roman" w:hAnsi="Times New Roman" w:cs="Times New Roman"/>
          <w:color w:val="000000"/>
          <w:sz w:val="28"/>
          <w:szCs w:val="28"/>
        </w:rPr>
        <w:t xml:space="preserve"> задани</w:t>
      </w:r>
      <w:r w:rsidR="00132646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185C8B">
        <w:rPr>
          <w:rFonts w:ascii="Times New Roman" w:hAnsi="Times New Roman" w:cs="Times New Roman"/>
          <w:color w:val="000000"/>
          <w:sz w:val="28"/>
          <w:szCs w:val="28"/>
        </w:rPr>
        <w:t xml:space="preserve"> справились </w:t>
      </w:r>
      <w:r w:rsidR="00132646">
        <w:rPr>
          <w:rFonts w:ascii="Times New Roman" w:hAnsi="Times New Roman" w:cs="Times New Roman"/>
          <w:color w:val="000000"/>
          <w:sz w:val="28"/>
          <w:szCs w:val="28"/>
        </w:rPr>
        <w:t xml:space="preserve">лишь </w:t>
      </w:r>
      <w:r w:rsidR="00185C8B" w:rsidRPr="00185C8B">
        <w:rPr>
          <w:rFonts w:ascii="Times New Roman" w:hAnsi="Times New Roman" w:cs="Times New Roman"/>
          <w:color w:val="000000"/>
          <w:sz w:val="28"/>
          <w:szCs w:val="28"/>
        </w:rPr>
        <w:t>34,2%</w:t>
      </w:r>
      <w:r w:rsidR="00132646">
        <w:rPr>
          <w:rFonts w:ascii="Times New Roman" w:hAnsi="Times New Roman" w:cs="Times New Roman"/>
          <w:color w:val="000000"/>
          <w:sz w:val="28"/>
          <w:szCs w:val="28"/>
        </w:rPr>
        <w:t xml:space="preserve"> шестиклассников</w:t>
      </w:r>
      <w:r w:rsidRPr="00185C8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10FE8" w:rsidRPr="007458A9" w:rsidRDefault="00110FE8" w:rsidP="001326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8A9">
        <w:rPr>
          <w:rFonts w:ascii="Times New Roman" w:hAnsi="Times New Roman" w:cs="Times New Roman"/>
          <w:color w:val="000000"/>
          <w:sz w:val="28"/>
          <w:szCs w:val="28"/>
        </w:rPr>
        <w:t xml:space="preserve">Учащиеся, получившие отметку «4», демонстрируют стабильное владение материалом, большинство заданий выполнено с успешностью выше </w:t>
      </w:r>
      <w:r w:rsidR="00185C8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458A9">
        <w:rPr>
          <w:rFonts w:ascii="Times New Roman" w:hAnsi="Times New Roman" w:cs="Times New Roman"/>
          <w:color w:val="000000"/>
          <w:sz w:val="28"/>
          <w:szCs w:val="28"/>
        </w:rPr>
        <w:t xml:space="preserve">0%. </w:t>
      </w:r>
      <w:r w:rsidR="00132646">
        <w:rPr>
          <w:rFonts w:ascii="Times New Roman" w:hAnsi="Times New Roman" w:cs="Times New Roman"/>
          <w:color w:val="000000"/>
          <w:sz w:val="28"/>
          <w:szCs w:val="28"/>
        </w:rPr>
        <w:t xml:space="preserve"> Помимо задания </w:t>
      </w:r>
      <w:r w:rsidR="00132646" w:rsidRPr="00185C8B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132646">
        <w:rPr>
          <w:rFonts w:ascii="Times New Roman" w:hAnsi="Times New Roman" w:cs="Times New Roman"/>
          <w:color w:val="000000"/>
          <w:sz w:val="28"/>
          <w:szCs w:val="28"/>
        </w:rPr>
        <w:t>,  трудным для этой группы участников оказались задания 12.2 (47,3% выполнения)</w:t>
      </w:r>
      <w:r w:rsidR="002C0D06">
        <w:rPr>
          <w:rFonts w:ascii="Times New Roman" w:hAnsi="Times New Roman" w:cs="Times New Roman"/>
          <w:color w:val="000000"/>
          <w:sz w:val="28"/>
          <w:szCs w:val="28"/>
        </w:rPr>
        <w:t xml:space="preserve"> и 13, направленные на проверку умения применять геометрические представления при решении практических задач и на </w:t>
      </w:r>
      <w:r w:rsidR="002C0D06" w:rsidRPr="0018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C0D06" w:rsidRPr="00E0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</w:t>
      </w:r>
      <w:r w:rsidR="002C0D06" w:rsidRPr="0018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пространственных представлений</w:t>
      </w:r>
      <w:r w:rsidR="002C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соответственно. </w:t>
      </w:r>
    </w:p>
    <w:p w:rsidR="00110FE8" w:rsidRPr="007458A9" w:rsidRDefault="00110FE8" w:rsidP="00110FE8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A9">
        <w:rPr>
          <w:rFonts w:ascii="Times New Roman" w:hAnsi="Times New Roman" w:cs="Times New Roman"/>
          <w:sz w:val="28"/>
          <w:szCs w:val="28"/>
        </w:rPr>
        <w:t>Учащиеся, получившие отметку «3», продемонстрировали нестабильное владение материалом. Пятиклассники  этой группы не</w:t>
      </w:r>
      <w:r w:rsidR="002C0D06">
        <w:rPr>
          <w:rFonts w:ascii="Times New Roman" w:hAnsi="Times New Roman" w:cs="Times New Roman"/>
          <w:sz w:val="28"/>
          <w:szCs w:val="28"/>
        </w:rPr>
        <w:t xml:space="preserve"> справились также с заданиями  4, 6,</w:t>
      </w:r>
      <w:r w:rsidRPr="007458A9">
        <w:rPr>
          <w:rFonts w:ascii="Times New Roman" w:hAnsi="Times New Roman" w:cs="Times New Roman"/>
          <w:sz w:val="28"/>
          <w:szCs w:val="28"/>
        </w:rPr>
        <w:t xml:space="preserve"> 8,9, 10,</w:t>
      </w:r>
      <w:r w:rsidR="002C0D06">
        <w:rPr>
          <w:rFonts w:ascii="Times New Roman" w:hAnsi="Times New Roman" w:cs="Times New Roman"/>
          <w:sz w:val="28"/>
          <w:szCs w:val="28"/>
        </w:rPr>
        <w:t xml:space="preserve"> как и в прошлом учебном</w:t>
      </w:r>
      <w:r w:rsidRPr="007458A9">
        <w:rPr>
          <w:rFonts w:ascii="Times New Roman" w:hAnsi="Times New Roman" w:cs="Times New Roman"/>
          <w:sz w:val="28"/>
          <w:szCs w:val="28"/>
        </w:rPr>
        <w:t xml:space="preserve"> </w:t>
      </w:r>
      <w:r w:rsidR="002C0D0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7458A9">
        <w:rPr>
          <w:rFonts w:ascii="Times New Roman" w:hAnsi="Times New Roman" w:cs="Times New Roman"/>
          <w:sz w:val="28"/>
          <w:szCs w:val="28"/>
        </w:rPr>
        <w:t xml:space="preserve">что может означать </w:t>
      </w:r>
      <w:r w:rsidR="002C0D06">
        <w:rPr>
          <w:rFonts w:ascii="Times New Roman" w:hAnsi="Times New Roman" w:cs="Times New Roman"/>
          <w:sz w:val="28"/>
          <w:szCs w:val="28"/>
        </w:rPr>
        <w:lastRenderedPageBreak/>
        <w:t xml:space="preserve">игнорирование результатов ВПР 2019 года большинством учителей математики. </w:t>
      </w:r>
    </w:p>
    <w:p w:rsidR="00132646" w:rsidRDefault="00110FE8" w:rsidP="00110FE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8A9">
        <w:rPr>
          <w:rFonts w:ascii="Times New Roman" w:hAnsi="Times New Roman" w:cs="Times New Roman"/>
          <w:color w:val="000000"/>
          <w:sz w:val="28"/>
          <w:szCs w:val="28"/>
        </w:rPr>
        <w:t xml:space="preserve">Учащиеся, получившие отметку «2», продемонстрировали владение материалом на уровне ниже базовой подготовки. </w:t>
      </w:r>
    </w:p>
    <w:p w:rsidR="00110FE8" w:rsidRPr="007458A9" w:rsidRDefault="00110FE8" w:rsidP="00110F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A9">
        <w:rPr>
          <w:rFonts w:ascii="Times New Roman" w:hAnsi="Times New Roman" w:cs="Times New Roman"/>
          <w:bCs/>
          <w:sz w:val="28"/>
          <w:szCs w:val="28"/>
        </w:rPr>
        <w:t>С успешность реализации требовани</w:t>
      </w:r>
      <w:r w:rsidR="00132646">
        <w:rPr>
          <w:rFonts w:ascii="Times New Roman" w:hAnsi="Times New Roman" w:cs="Times New Roman"/>
          <w:bCs/>
          <w:sz w:val="28"/>
          <w:szCs w:val="28"/>
        </w:rPr>
        <w:t>й к уровню подготовки учеников 6</w:t>
      </w:r>
      <w:r w:rsidRPr="007458A9">
        <w:rPr>
          <w:rFonts w:ascii="Times New Roman" w:hAnsi="Times New Roman" w:cs="Times New Roman"/>
          <w:bCs/>
          <w:sz w:val="28"/>
          <w:szCs w:val="28"/>
        </w:rPr>
        <w:t xml:space="preserve">-го класса </w:t>
      </w:r>
      <w:r w:rsidR="002C0D06">
        <w:rPr>
          <w:rFonts w:ascii="Times New Roman" w:hAnsi="Times New Roman" w:cs="Times New Roman"/>
          <w:bCs/>
          <w:sz w:val="28"/>
          <w:szCs w:val="28"/>
        </w:rPr>
        <w:t>(по программе 5 класса) можно ознакомиться в таблице 5</w:t>
      </w:r>
    </w:p>
    <w:p w:rsidR="00110FE8" w:rsidRPr="007458A9" w:rsidRDefault="002C0D06" w:rsidP="00110F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5.</w:t>
      </w:r>
      <w:r w:rsidR="00110FE8" w:rsidRPr="0074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Достижение планируемых результатов по матем</w:t>
      </w:r>
      <w:r w:rsidR="00185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атике в 6</w:t>
      </w:r>
      <w:r w:rsidR="00110FE8" w:rsidRPr="0074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-х классах в соответствии с ПООП ООО </w:t>
      </w:r>
    </w:p>
    <w:tbl>
      <w:tblPr>
        <w:tblW w:w="9408" w:type="dxa"/>
        <w:tblInd w:w="88" w:type="dxa"/>
        <w:tblLook w:val="04A0"/>
      </w:tblPr>
      <w:tblGrid>
        <w:gridCol w:w="6183"/>
        <w:gridCol w:w="718"/>
        <w:gridCol w:w="1057"/>
        <w:gridCol w:w="1450"/>
      </w:tblGrid>
      <w:tr w:rsidR="00185C8B" w:rsidRPr="00E01528" w:rsidTr="005E2683">
        <w:trPr>
          <w:trHeight w:val="41"/>
        </w:trPr>
        <w:tc>
          <w:tcPr>
            <w:tcW w:w="618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185C8B" w:rsidRPr="00E01528" w:rsidRDefault="00185C8B" w:rsidP="005E26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 w:rsidRPr="00E0152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научится</w:t>
            </w:r>
            <w:proofErr w:type="gramEnd"/>
            <w:r w:rsidRPr="00E0152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  <w:p w:rsidR="00185C8B" w:rsidRPr="00E01528" w:rsidRDefault="00185C8B" w:rsidP="005E2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185C8B" w:rsidRPr="00E01528" w:rsidRDefault="00185C8B" w:rsidP="005E26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Макс балл</w:t>
            </w:r>
          </w:p>
          <w:p w:rsidR="00185C8B" w:rsidRPr="00E01528" w:rsidRDefault="00185C8B" w:rsidP="005E2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185C8B" w:rsidRPr="00E01528" w:rsidRDefault="00185C8B" w:rsidP="005E2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% </w:t>
            </w:r>
            <w:r w:rsidRPr="00E015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выполнения</w:t>
            </w:r>
          </w:p>
        </w:tc>
      </w:tr>
      <w:tr w:rsidR="00185C8B" w:rsidRPr="00E01528" w:rsidTr="005E2683">
        <w:trPr>
          <w:trHeight w:val="41"/>
        </w:trPr>
        <w:tc>
          <w:tcPr>
            <w:tcW w:w="6183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КБР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РФ</w:t>
            </w:r>
          </w:p>
        </w:tc>
      </w:tr>
      <w:tr w:rsidR="00185C8B" w:rsidRPr="00E01528" w:rsidTr="005E2683">
        <w:trPr>
          <w:trHeight w:val="41"/>
        </w:trPr>
        <w:tc>
          <w:tcPr>
            <w:tcW w:w="618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9517 </w:t>
            </w:r>
            <w:proofErr w:type="spellStart"/>
            <w:r w:rsidRPr="00E0152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уч</w:t>
            </w:r>
            <w:proofErr w:type="spellEnd"/>
            <w:r w:rsidRPr="00E0152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1302933 </w:t>
            </w:r>
            <w:proofErr w:type="spellStart"/>
            <w:r w:rsidRPr="00E0152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уч</w:t>
            </w:r>
            <w:proofErr w:type="spellEnd"/>
            <w:r w:rsidRPr="00E0152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</w:t>
            </w:r>
          </w:p>
        </w:tc>
      </w:tr>
      <w:tr w:rsidR="00185C8B" w:rsidRPr="00E01528" w:rsidTr="005E2683">
        <w:trPr>
          <w:trHeight w:val="41"/>
        </w:trPr>
        <w:tc>
          <w:tcPr>
            <w:tcW w:w="6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1. Развитие представлений о числе и числовых системах </w:t>
            </w:r>
            <w:proofErr w:type="gramStart"/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>от</w:t>
            </w:r>
            <w:proofErr w:type="gramEnd"/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натуральных до действительных чисел. Оперировать на базовом уровне понятием «натуральное число».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FF0000"/>
                <w:lang w:eastAsia="ru-RU"/>
              </w:rPr>
              <w:t>67,48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FF0000"/>
                <w:lang w:eastAsia="ru-RU"/>
              </w:rPr>
              <w:t>62,05</w:t>
            </w:r>
          </w:p>
        </w:tc>
      </w:tr>
      <w:tr w:rsidR="00185C8B" w:rsidRPr="00E01528" w:rsidTr="005E2683">
        <w:trPr>
          <w:trHeight w:val="41"/>
        </w:trPr>
        <w:tc>
          <w:tcPr>
            <w:tcW w:w="6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2. Развитие представлений о числе и числовых системах </w:t>
            </w:r>
            <w:proofErr w:type="gramStart"/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>от</w:t>
            </w:r>
            <w:proofErr w:type="gramEnd"/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FF0000"/>
                <w:lang w:eastAsia="ru-RU"/>
              </w:rPr>
              <w:t>57,12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FF0000"/>
                <w:lang w:eastAsia="ru-RU"/>
              </w:rPr>
              <w:t>50,99</w:t>
            </w:r>
          </w:p>
        </w:tc>
      </w:tr>
      <w:tr w:rsidR="00185C8B" w:rsidRPr="00E01528" w:rsidTr="005E2683">
        <w:trPr>
          <w:trHeight w:val="41"/>
        </w:trPr>
        <w:tc>
          <w:tcPr>
            <w:tcW w:w="6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3. Развитие представлений о числе и числовых системах </w:t>
            </w:r>
            <w:proofErr w:type="gramStart"/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>от</w:t>
            </w:r>
            <w:proofErr w:type="gramEnd"/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FF0000"/>
                <w:lang w:eastAsia="ru-RU"/>
              </w:rPr>
              <w:t>64,94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FF0000"/>
                <w:lang w:eastAsia="ru-RU"/>
              </w:rPr>
              <w:t>63,33</w:t>
            </w:r>
          </w:p>
        </w:tc>
      </w:tr>
      <w:tr w:rsidR="00185C8B" w:rsidRPr="00E01528" w:rsidTr="005E2683">
        <w:trPr>
          <w:trHeight w:val="41"/>
        </w:trPr>
        <w:tc>
          <w:tcPr>
            <w:tcW w:w="6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4. Развитие представлений о числе и числовых системах </w:t>
            </w:r>
            <w:proofErr w:type="gramStart"/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>от</w:t>
            </w:r>
            <w:proofErr w:type="gramEnd"/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FF0000"/>
                <w:lang w:eastAsia="ru-RU"/>
              </w:rPr>
              <w:t>44,83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FF0000"/>
                <w:lang w:eastAsia="ru-RU"/>
              </w:rPr>
              <w:t>40,39</w:t>
            </w:r>
          </w:p>
        </w:tc>
      </w:tr>
      <w:tr w:rsidR="00185C8B" w:rsidRPr="00E01528" w:rsidTr="005E2683">
        <w:trPr>
          <w:trHeight w:val="41"/>
        </w:trPr>
        <w:tc>
          <w:tcPr>
            <w:tcW w:w="6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>5. 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>74,49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>75,22</w:t>
            </w:r>
          </w:p>
        </w:tc>
      </w:tr>
      <w:tr w:rsidR="00185C8B" w:rsidRPr="00E01528" w:rsidTr="005E2683">
        <w:trPr>
          <w:trHeight w:val="41"/>
        </w:trPr>
        <w:tc>
          <w:tcPr>
            <w:tcW w:w="6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6. 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</w:t>
            </w:r>
            <w:proofErr w:type="spellStart"/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>связыва¬ющих</w:t>
            </w:r>
            <w:proofErr w:type="spellEnd"/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>46,76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>46,71</w:t>
            </w:r>
          </w:p>
        </w:tc>
      </w:tr>
      <w:tr w:rsidR="00185C8B" w:rsidRPr="00E01528" w:rsidTr="005E2683">
        <w:trPr>
          <w:trHeight w:val="41"/>
        </w:trPr>
        <w:tc>
          <w:tcPr>
            <w:tcW w:w="6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>7. 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>57,75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>58,13</w:t>
            </w:r>
          </w:p>
        </w:tc>
      </w:tr>
      <w:tr w:rsidR="00185C8B" w:rsidRPr="00E01528" w:rsidTr="005E2683">
        <w:trPr>
          <w:trHeight w:val="41"/>
        </w:trPr>
        <w:tc>
          <w:tcPr>
            <w:tcW w:w="6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>8. 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FF0000"/>
                <w:lang w:eastAsia="ru-RU"/>
              </w:rPr>
              <w:t>40,96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FF0000"/>
                <w:lang w:eastAsia="ru-RU"/>
              </w:rPr>
              <w:t>36,81</w:t>
            </w:r>
          </w:p>
        </w:tc>
      </w:tr>
      <w:tr w:rsidR="00185C8B" w:rsidRPr="00E01528" w:rsidTr="005E2683">
        <w:trPr>
          <w:trHeight w:val="41"/>
        </w:trPr>
        <w:tc>
          <w:tcPr>
            <w:tcW w:w="6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9. Овладение навыками письменных вычислений. </w:t>
            </w:r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>46,15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>50,07</w:t>
            </w:r>
          </w:p>
        </w:tc>
      </w:tr>
      <w:tr w:rsidR="00185C8B" w:rsidRPr="00E01528" w:rsidTr="005E2683">
        <w:trPr>
          <w:trHeight w:val="41"/>
        </w:trPr>
        <w:tc>
          <w:tcPr>
            <w:tcW w:w="6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10. 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>33,72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</w:tr>
      <w:tr w:rsidR="00185C8B" w:rsidRPr="00E01528" w:rsidTr="005E2683">
        <w:trPr>
          <w:trHeight w:val="41"/>
        </w:trPr>
        <w:tc>
          <w:tcPr>
            <w:tcW w:w="6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>11.1. 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>76,77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>83,5</w:t>
            </w:r>
          </w:p>
        </w:tc>
      </w:tr>
      <w:tr w:rsidR="00185C8B" w:rsidRPr="00E01528" w:rsidTr="005E2683">
        <w:trPr>
          <w:trHeight w:val="41"/>
        </w:trPr>
        <w:tc>
          <w:tcPr>
            <w:tcW w:w="6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>11.2.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>66,39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>72,76</w:t>
            </w:r>
          </w:p>
        </w:tc>
      </w:tr>
      <w:tr w:rsidR="00185C8B" w:rsidRPr="00E01528" w:rsidTr="005E2683">
        <w:trPr>
          <w:trHeight w:val="41"/>
        </w:trPr>
        <w:tc>
          <w:tcPr>
            <w:tcW w:w="6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>12.1. 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>44,67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>49,18</w:t>
            </w:r>
          </w:p>
        </w:tc>
      </w:tr>
      <w:tr w:rsidR="00185C8B" w:rsidRPr="00E01528" w:rsidTr="005E2683">
        <w:trPr>
          <w:trHeight w:val="41"/>
        </w:trPr>
        <w:tc>
          <w:tcPr>
            <w:tcW w:w="6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12.2. Развитие умений моделирования реальных ситуаций на языке геометрии, развитие изобразительных умений. Выполнять простейшие </w:t>
            </w:r>
            <w:proofErr w:type="spellStart"/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>постро¬ения</w:t>
            </w:r>
            <w:proofErr w:type="spellEnd"/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измерения на местности, необходимые в реальной жизни.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>34,8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>42,85</w:t>
            </w:r>
          </w:p>
        </w:tc>
      </w:tr>
      <w:tr w:rsidR="00185C8B" w:rsidRPr="00E01528" w:rsidTr="005E2683">
        <w:trPr>
          <w:trHeight w:val="41"/>
        </w:trPr>
        <w:tc>
          <w:tcPr>
            <w:tcW w:w="6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13. 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>27,61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>28,04</w:t>
            </w:r>
          </w:p>
        </w:tc>
      </w:tr>
      <w:tr w:rsidR="00185C8B" w:rsidRPr="00E01528" w:rsidTr="005E2683">
        <w:trPr>
          <w:trHeight w:val="41"/>
        </w:trPr>
        <w:tc>
          <w:tcPr>
            <w:tcW w:w="6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>14.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>8,54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C8B" w:rsidRPr="00E01528" w:rsidRDefault="00185C8B" w:rsidP="005E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1528">
              <w:rPr>
                <w:rFonts w:ascii="Calibri" w:eastAsia="Times New Roman" w:hAnsi="Calibri" w:cs="Times New Roman"/>
                <w:color w:val="000000"/>
                <w:lang w:eastAsia="ru-RU"/>
              </w:rPr>
              <w:t>9,31</w:t>
            </w:r>
          </w:p>
        </w:tc>
      </w:tr>
    </w:tbl>
    <w:p w:rsidR="006F53F6" w:rsidRPr="00A058D9" w:rsidRDefault="00A058D9" w:rsidP="00A058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7458A9">
        <w:rPr>
          <w:rFonts w:ascii="Times New Roman" w:hAnsi="Times New Roman" w:cs="Times New Roman"/>
          <w:color w:val="000000"/>
        </w:rPr>
        <w:t>1 Маркером выделены показатели выше средних по РФ</w:t>
      </w:r>
      <w:proofErr w:type="gramEnd"/>
    </w:p>
    <w:p w:rsidR="00A058D9" w:rsidRPr="00CE49B5" w:rsidRDefault="00A058D9" w:rsidP="00CE49B5">
      <w:pPr>
        <w:tabs>
          <w:tab w:val="left" w:pos="56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49B5">
        <w:rPr>
          <w:rFonts w:ascii="Times New Roman" w:hAnsi="Times New Roman" w:cs="Times New Roman"/>
          <w:b/>
          <w:sz w:val="24"/>
          <w:szCs w:val="24"/>
        </w:rPr>
        <w:t>Гистограмма 6</w:t>
      </w:r>
      <w:r w:rsidR="00CE49B5" w:rsidRPr="00CE49B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49B5" w:rsidRPr="00CE4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   отметок   за  выполненную     работу   и   отметок   по   журналу  </w:t>
      </w:r>
    </w:p>
    <w:p w:rsidR="00A058D9" w:rsidRPr="007458A9" w:rsidRDefault="00A058D9" w:rsidP="00A058D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8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8125" cy="2137719"/>
            <wp:effectExtent l="19050" t="0" r="24525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058D9" w:rsidRDefault="00CE49B5" w:rsidP="00A058D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Согласно данным Г</w:t>
      </w:r>
      <w:r w:rsidR="00A058D9">
        <w:rPr>
          <w:rFonts w:ascii="Times New Roman" w:hAnsi="Times New Roman" w:cs="Times New Roman"/>
          <w:sz w:val="28"/>
          <w:szCs w:val="28"/>
        </w:rPr>
        <w:t>истограммы</w:t>
      </w:r>
      <w:r>
        <w:rPr>
          <w:rFonts w:ascii="Times New Roman" w:hAnsi="Times New Roman" w:cs="Times New Roman"/>
          <w:sz w:val="28"/>
          <w:szCs w:val="28"/>
        </w:rPr>
        <w:t xml:space="preserve"> 6,  </w:t>
      </w:r>
      <w:r w:rsidR="00A058D9">
        <w:rPr>
          <w:rFonts w:ascii="Times New Roman" w:hAnsi="Times New Roman" w:cs="Times New Roman"/>
          <w:sz w:val="28"/>
          <w:szCs w:val="28"/>
        </w:rPr>
        <w:t xml:space="preserve"> 53,</w:t>
      </w:r>
      <w:r w:rsidR="00A058D9" w:rsidRPr="007458A9">
        <w:rPr>
          <w:rFonts w:ascii="Times New Roman" w:hAnsi="Times New Roman" w:cs="Times New Roman"/>
          <w:sz w:val="28"/>
          <w:szCs w:val="28"/>
        </w:rPr>
        <w:t>1</w:t>
      </w:r>
      <w:r w:rsidR="00A058D9">
        <w:rPr>
          <w:rFonts w:ascii="Times New Roman" w:hAnsi="Times New Roman" w:cs="Times New Roman"/>
          <w:sz w:val="28"/>
          <w:szCs w:val="28"/>
        </w:rPr>
        <w:t>6</w:t>
      </w:r>
      <w:r w:rsidR="00A058D9" w:rsidRPr="007458A9">
        <w:rPr>
          <w:rFonts w:ascii="Times New Roman" w:hAnsi="Times New Roman" w:cs="Times New Roman"/>
          <w:sz w:val="28"/>
          <w:szCs w:val="28"/>
        </w:rPr>
        <w:t>% обучающихся выполнили работу на более низкий ба</w:t>
      </w:r>
      <w:r>
        <w:rPr>
          <w:rFonts w:ascii="Times New Roman" w:hAnsi="Times New Roman" w:cs="Times New Roman"/>
          <w:sz w:val="28"/>
          <w:szCs w:val="28"/>
        </w:rPr>
        <w:t xml:space="preserve">лл, чем их оценивают учителя, </w:t>
      </w:r>
      <w:r w:rsidR="00A058D9">
        <w:rPr>
          <w:rFonts w:ascii="Times New Roman" w:hAnsi="Times New Roman" w:cs="Times New Roman"/>
          <w:sz w:val="28"/>
          <w:szCs w:val="28"/>
        </w:rPr>
        <w:t>3,79</w:t>
      </w:r>
      <w:r w:rsidR="00A058D9" w:rsidRPr="007458A9">
        <w:rPr>
          <w:rFonts w:ascii="Times New Roman" w:hAnsi="Times New Roman" w:cs="Times New Roman"/>
          <w:sz w:val="28"/>
          <w:szCs w:val="28"/>
        </w:rPr>
        <w:t xml:space="preserve"> % – на более высокий</w:t>
      </w:r>
      <w:r w:rsidR="00A058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058D9" w:rsidRPr="007458A9">
        <w:rPr>
          <w:rFonts w:ascii="Times New Roman" w:hAnsi="Times New Roman" w:cs="Times New Roman"/>
          <w:sz w:val="28"/>
          <w:szCs w:val="28"/>
        </w:rPr>
        <w:t xml:space="preserve"> Таким образом,</w:t>
      </w:r>
      <w:r w:rsidR="00A058D9">
        <w:rPr>
          <w:rFonts w:ascii="Times New Roman" w:hAnsi="Times New Roman" w:cs="Times New Roman"/>
          <w:sz w:val="28"/>
          <w:szCs w:val="28"/>
        </w:rPr>
        <w:t xml:space="preserve"> </w:t>
      </w:r>
      <w:r w:rsidR="00A058D9" w:rsidRPr="007458A9">
        <w:rPr>
          <w:rFonts w:ascii="Times New Roman" w:hAnsi="Times New Roman" w:cs="Times New Roman"/>
          <w:sz w:val="28"/>
          <w:szCs w:val="28"/>
        </w:rPr>
        <w:t>представленная  статистика может свидетельствовать о необъ</w:t>
      </w:r>
      <w:r w:rsidR="00A058D9">
        <w:rPr>
          <w:rFonts w:ascii="Times New Roman" w:hAnsi="Times New Roman" w:cs="Times New Roman"/>
          <w:sz w:val="28"/>
          <w:szCs w:val="28"/>
        </w:rPr>
        <w:t>е</w:t>
      </w:r>
      <w:r w:rsidR="00A058D9" w:rsidRPr="007458A9">
        <w:rPr>
          <w:rFonts w:ascii="Times New Roman" w:hAnsi="Times New Roman" w:cs="Times New Roman"/>
          <w:sz w:val="28"/>
          <w:szCs w:val="28"/>
        </w:rPr>
        <w:t>ктивности оценивания значительной части обучающихся</w:t>
      </w:r>
      <w:r w:rsidR="00A058D9">
        <w:rPr>
          <w:rFonts w:ascii="Times New Roman" w:hAnsi="Times New Roman" w:cs="Times New Roman"/>
          <w:sz w:val="28"/>
          <w:szCs w:val="28"/>
        </w:rPr>
        <w:t xml:space="preserve"> 6-х классов</w:t>
      </w:r>
      <w:r w:rsidR="00A058D9" w:rsidRPr="007458A9">
        <w:rPr>
          <w:rFonts w:ascii="Times New Roman" w:hAnsi="Times New Roman" w:cs="Times New Roman"/>
          <w:sz w:val="28"/>
          <w:szCs w:val="28"/>
        </w:rPr>
        <w:t xml:space="preserve"> по предмету </w:t>
      </w:r>
      <w:r w:rsidR="005E2683">
        <w:rPr>
          <w:rFonts w:ascii="Times New Roman" w:hAnsi="Times New Roman" w:cs="Times New Roman"/>
          <w:sz w:val="28"/>
          <w:szCs w:val="28"/>
        </w:rPr>
        <w:t>«</w:t>
      </w:r>
      <w:r w:rsidR="00A058D9" w:rsidRPr="007458A9">
        <w:rPr>
          <w:rFonts w:ascii="Times New Roman" w:hAnsi="Times New Roman" w:cs="Times New Roman"/>
          <w:sz w:val="28"/>
          <w:szCs w:val="28"/>
        </w:rPr>
        <w:t>математика</w:t>
      </w:r>
      <w:r w:rsidR="005E2683">
        <w:rPr>
          <w:rFonts w:ascii="Times New Roman" w:hAnsi="Times New Roman" w:cs="Times New Roman"/>
          <w:sz w:val="28"/>
          <w:szCs w:val="28"/>
        </w:rPr>
        <w:t>»</w:t>
      </w:r>
      <w:r w:rsidR="00A058D9" w:rsidRPr="007458A9">
        <w:rPr>
          <w:rFonts w:ascii="Times New Roman" w:hAnsi="Times New Roman" w:cs="Times New Roman"/>
          <w:sz w:val="28"/>
          <w:szCs w:val="28"/>
        </w:rPr>
        <w:t>.</w:t>
      </w:r>
    </w:p>
    <w:p w:rsidR="005E2683" w:rsidRPr="005E2683" w:rsidRDefault="005E2683" w:rsidP="005E2683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</w:t>
      </w:r>
      <w:r w:rsidRPr="005E2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6 класс</w:t>
      </w:r>
    </w:p>
    <w:p w:rsidR="005E2683" w:rsidRPr="005E2683" w:rsidRDefault="005E2683" w:rsidP="005E268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856F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Описание провероч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ной работы по истории в 6</w:t>
      </w:r>
      <w:r w:rsidRPr="009856F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2F7EC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классе  (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 программе  5 </w:t>
      </w:r>
      <w:r w:rsidRPr="002F7EC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класса)</w:t>
      </w:r>
    </w:p>
    <w:p w:rsidR="005E2683" w:rsidRPr="007458A9" w:rsidRDefault="005E2683" w:rsidP="005E26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Проверочная работа по истории нацелена на выявление овладения школьниками базовыми историческими знаниями, опытом применения историко-культурного подхода к оценке социальных явлений, умением применять исторические знания для осмысления сущности общественных явлений, умением искать, анализировать, сопоставлять и оценивать содержащуюся в различных  источниках информацию о событиях и явлениях прошлого. </w:t>
      </w:r>
    </w:p>
    <w:p w:rsidR="005E2683" w:rsidRDefault="005E2683" w:rsidP="005E26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Проверочная  работа также проверяет знание истории, культуры родного края. Работа для 5 класса посвящена истории Древнего мира (история зарубежных стран с древнейших времён до 476 г. н.э.) с учётом объёма изученного материала к моменту написания работы и истории родного края.</w:t>
      </w:r>
    </w:p>
    <w:p w:rsidR="00CB675F" w:rsidRDefault="00CB675F" w:rsidP="005E26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Проверяемые элементы содержания:</w:t>
      </w:r>
    </w:p>
    <w:p w:rsidR="00CB675F" w:rsidRPr="00CB675F" w:rsidRDefault="00CB675F" w:rsidP="00CB675F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67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Древний Восток</w:t>
      </w:r>
    </w:p>
    <w:p w:rsidR="00CB675F" w:rsidRPr="00CB675F" w:rsidRDefault="00CB675F" w:rsidP="00CB675F">
      <w:pPr>
        <w:pStyle w:val="a7"/>
        <w:numPr>
          <w:ilvl w:val="1"/>
          <w:numId w:val="44"/>
        </w:numPr>
        <w:tabs>
          <w:tab w:val="left" w:pos="993"/>
        </w:tabs>
        <w:spacing w:after="0" w:line="240" w:lineRule="auto"/>
        <w:ind w:left="590" w:hanging="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75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Древний Египет</w:t>
      </w:r>
    </w:p>
    <w:p w:rsidR="00CB675F" w:rsidRPr="00CB675F" w:rsidRDefault="00CB675F" w:rsidP="00CB675F">
      <w:pPr>
        <w:pStyle w:val="a7"/>
        <w:numPr>
          <w:ilvl w:val="1"/>
          <w:numId w:val="44"/>
        </w:numPr>
        <w:tabs>
          <w:tab w:val="left" w:pos="993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75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Шумерские города-государства</w:t>
      </w:r>
    </w:p>
    <w:p w:rsidR="00CB675F" w:rsidRPr="00CB675F" w:rsidRDefault="00CB675F" w:rsidP="00CB675F">
      <w:pPr>
        <w:pStyle w:val="a7"/>
        <w:numPr>
          <w:ilvl w:val="1"/>
          <w:numId w:val="44"/>
        </w:numPr>
        <w:tabs>
          <w:tab w:val="left" w:pos="993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75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Вавилонское царство</w:t>
      </w:r>
    </w:p>
    <w:p w:rsidR="00CB675F" w:rsidRPr="00CB675F" w:rsidRDefault="00CB675F" w:rsidP="00CB675F">
      <w:pPr>
        <w:pStyle w:val="a7"/>
        <w:numPr>
          <w:ilvl w:val="1"/>
          <w:numId w:val="4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Финикия</w:t>
      </w:r>
    </w:p>
    <w:p w:rsidR="00CB675F" w:rsidRPr="00CB675F" w:rsidRDefault="00CB675F" w:rsidP="00CB675F">
      <w:pPr>
        <w:pStyle w:val="a7"/>
        <w:numPr>
          <w:ilvl w:val="1"/>
          <w:numId w:val="4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75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Ассирийское государство</w:t>
      </w:r>
    </w:p>
    <w:p w:rsidR="00CB675F" w:rsidRPr="00CB675F" w:rsidRDefault="00CB675F" w:rsidP="00CB675F">
      <w:pPr>
        <w:pStyle w:val="a7"/>
        <w:numPr>
          <w:ilvl w:val="1"/>
          <w:numId w:val="4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Персидская держава</w:t>
      </w:r>
    </w:p>
    <w:p w:rsidR="00CB675F" w:rsidRPr="00CB675F" w:rsidRDefault="00CB675F" w:rsidP="00CB675F">
      <w:pPr>
        <w:pStyle w:val="a7"/>
        <w:numPr>
          <w:ilvl w:val="1"/>
          <w:numId w:val="4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75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Древняя Палестина</w:t>
      </w:r>
    </w:p>
    <w:p w:rsidR="00CB675F" w:rsidRPr="00CB675F" w:rsidRDefault="00CB675F" w:rsidP="00CB675F">
      <w:pPr>
        <w:pStyle w:val="a7"/>
        <w:numPr>
          <w:ilvl w:val="1"/>
          <w:numId w:val="4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75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Древняя Индия</w:t>
      </w:r>
    </w:p>
    <w:p w:rsidR="00CB675F" w:rsidRPr="00CB675F" w:rsidRDefault="00CB675F" w:rsidP="00CB675F">
      <w:pPr>
        <w:pStyle w:val="a7"/>
        <w:numPr>
          <w:ilvl w:val="1"/>
          <w:numId w:val="4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75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Древний Китай</w:t>
      </w:r>
    </w:p>
    <w:p w:rsidR="00CB675F" w:rsidRPr="00787F4C" w:rsidRDefault="00CB675F" w:rsidP="00CB675F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7F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CB67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787F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Античный</w:t>
      </w:r>
      <w:r w:rsidRPr="00CB67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87F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мир</w:t>
      </w:r>
    </w:p>
    <w:p w:rsidR="00CB675F" w:rsidRPr="00787F4C" w:rsidRDefault="00CB675F" w:rsidP="00CB675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4C">
        <w:rPr>
          <w:rFonts w:ascii="Times New Roman" w:eastAsia="Times New Roman" w:hAnsi="Times New Roman" w:cs="Times New Roman"/>
          <w:sz w:val="28"/>
          <w:szCs w:val="28"/>
          <w:lang w:eastAsia="ru-RU"/>
        </w:rPr>
        <w:t>2.1 Древняя</w:t>
      </w:r>
      <w:r w:rsidRPr="00CB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F4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Греция</w:t>
      </w:r>
    </w:p>
    <w:p w:rsidR="00CB675F" w:rsidRPr="00787F4C" w:rsidRDefault="00CB675F" w:rsidP="00CB675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4C">
        <w:rPr>
          <w:rFonts w:ascii="Times New Roman" w:eastAsia="Times New Roman" w:hAnsi="Times New Roman" w:cs="Times New Roman"/>
          <w:sz w:val="28"/>
          <w:szCs w:val="28"/>
          <w:lang w:eastAsia="ru-RU"/>
        </w:rPr>
        <w:t>2.2 Древний</w:t>
      </w:r>
      <w:r w:rsidRPr="00CB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F4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</w:t>
      </w:r>
    </w:p>
    <w:p w:rsidR="00CB675F" w:rsidRPr="00787F4C" w:rsidRDefault="00CB675F" w:rsidP="00CB675F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7F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B6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F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Знание</w:t>
      </w:r>
      <w:r w:rsidRPr="00CB67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87F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истории</w:t>
      </w:r>
      <w:r w:rsidRPr="00CB67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87F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родного</w:t>
      </w:r>
      <w:r w:rsidRPr="00CB67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87F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края</w:t>
      </w:r>
    </w:p>
    <w:p w:rsidR="00CB675F" w:rsidRPr="007458A9" w:rsidRDefault="00CB675F" w:rsidP="005E26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683" w:rsidRPr="007458A9" w:rsidRDefault="005E2683" w:rsidP="005E26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8A9">
        <w:rPr>
          <w:rFonts w:ascii="Times New Roman" w:hAnsi="Times New Roman" w:cs="Times New Roman"/>
          <w:sz w:val="28"/>
          <w:szCs w:val="28"/>
        </w:rPr>
        <w:lastRenderedPageBreak/>
        <w:t xml:space="preserve">Работа  состоит  из  8  заданий, в том числе 5 заданий базового уровня, 2 повышенного и 1 задание высокого уровня.  Ответом  к  каждому  из  заданий  1  и  2   является цифра или последовательность цифр.   </w:t>
      </w:r>
    </w:p>
    <w:p w:rsidR="005E2683" w:rsidRPr="007458A9" w:rsidRDefault="005E2683" w:rsidP="005E2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A9">
        <w:rPr>
          <w:rFonts w:ascii="Times New Roman" w:hAnsi="Times New Roman" w:cs="Times New Roman"/>
          <w:sz w:val="28"/>
          <w:szCs w:val="28"/>
        </w:rPr>
        <w:t xml:space="preserve">Задания 3–4 и 6–8 предполагают развёрнутый ответ. </w:t>
      </w:r>
    </w:p>
    <w:p w:rsidR="00354837" w:rsidRDefault="005E2683" w:rsidP="005E2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A9">
        <w:rPr>
          <w:rFonts w:ascii="Times New Roman" w:hAnsi="Times New Roman" w:cs="Times New Roman"/>
          <w:sz w:val="28"/>
          <w:szCs w:val="28"/>
        </w:rPr>
        <w:t xml:space="preserve"> Задание 5 предполагает работу с контурной картой.  </w:t>
      </w:r>
    </w:p>
    <w:p w:rsidR="005E2683" w:rsidRPr="007458A9" w:rsidRDefault="005E2683" w:rsidP="005E2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A9">
        <w:rPr>
          <w:rFonts w:ascii="Times New Roman" w:hAnsi="Times New Roman" w:cs="Times New Roman"/>
          <w:sz w:val="28"/>
          <w:szCs w:val="28"/>
        </w:rPr>
        <w:t xml:space="preserve">Общее врем выполнения работы – 45 мин.  </w:t>
      </w:r>
    </w:p>
    <w:p w:rsidR="005E2683" w:rsidRPr="007458A9" w:rsidRDefault="005E2683" w:rsidP="005E2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A9">
        <w:rPr>
          <w:rFonts w:ascii="Times New Roman" w:hAnsi="Times New Roman" w:cs="Times New Roman"/>
          <w:sz w:val="28"/>
          <w:szCs w:val="28"/>
        </w:rPr>
        <w:t xml:space="preserve">Максимальный первичный балл – 15.  </w:t>
      </w:r>
    </w:p>
    <w:p w:rsidR="00354837" w:rsidRPr="0091214B" w:rsidRDefault="00354837" w:rsidP="003548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4B">
        <w:rPr>
          <w:rFonts w:ascii="Times New Roman" w:hAnsi="Times New Roman" w:cs="Times New Roman"/>
          <w:sz w:val="28"/>
          <w:szCs w:val="28"/>
        </w:rPr>
        <w:t xml:space="preserve">Перевод первичных баллов в отметки по пятибалльной системе: </w:t>
      </w:r>
    </w:p>
    <w:p w:rsidR="00354837" w:rsidRPr="00CB675F" w:rsidRDefault="00354837" w:rsidP="00CB67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(0–3 балла), «3» (4–7 баллов), «4» (8–11 баллов), «5» (12–15</w:t>
      </w:r>
      <w:r w:rsidRPr="0091214B">
        <w:rPr>
          <w:rFonts w:ascii="Times New Roman" w:hAnsi="Times New Roman" w:cs="Times New Roman"/>
          <w:sz w:val="28"/>
          <w:szCs w:val="28"/>
        </w:rPr>
        <w:t xml:space="preserve"> бал</w:t>
      </w:r>
      <w:r w:rsidRPr="0091214B">
        <w:rPr>
          <w:rFonts w:ascii="Times New Roman" w:hAnsi="Times New Roman" w:cs="Times New Roman"/>
          <w:sz w:val="28"/>
          <w:szCs w:val="28"/>
        </w:rPr>
        <w:softHyphen/>
        <w:t>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1214B">
        <w:rPr>
          <w:rFonts w:ascii="Times New Roman" w:hAnsi="Times New Roman" w:cs="Times New Roman"/>
          <w:sz w:val="28"/>
          <w:szCs w:val="28"/>
        </w:rPr>
        <w:t>).</w:t>
      </w:r>
    </w:p>
    <w:p w:rsidR="005E2683" w:rsidRPr="00CB675F" w:rsidRDefault="005E2683" w:rsidP="005E2683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B675F">
        <w:rPr>
          <w:rFonts w:ascii="Times New Roman" w:hAnsi="Times New Roman" w:cs="Times New Roman"/>
          <w:i/>
          <w:iCs/>
          <w:sz w:val="28"/>
          <w:szCs w:val="28"/>
          <w:u w:val="single"/>
        </w:rPr>
        <w:t>Результаты выполнения проверочной работы по истории</w:t>
      </w:r>
      <w:r w:rsidR="00CB675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для обучающихся 6 классов (по программе 5 класса)</w:t>
      </w:r>
    </w:p>
    <w:p w:rsidR="005E2683" w:rsidRPr="007458A9" w:rsidRDefault="005E2683" w:rsidP="005E268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58A9">
        <w:rPr>
          <w:rFonts w:ascii="Times New Roman" w:hAnsi="Times New Roman" w:cs="Times New Roman"/>
          <w:sz w:val="28"/>
          <w:szCs w:val="28"/>
        </w:rPr>
        <w:t xml:space="preserve">Всего в проверочной работе по истории приняли участие </w:t>
      </w:r>
      <w:r w:rsidRPr="007458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237D">
        <w:rPr>
          <w:rFonts w:ascii="Times New Roman" w:hAnsi="Times New Roman" w:cs="Times New Roman"/>
          <w:color w:val="000000"/>
          <w:sz w:val="28"/>
          <w:szCs w:val="28"/>
        </w:rPr>
        <w:t xml:space="preserve">9445 </w:t>
      </w:r>
      <w:r w:rsidR="00FC0094">
        <w:rPr>
          <w:rFonts w:ascii="Times New Roman" w:hAnsi="Times New Roman" w:cs="Times New Roman"/>
          <w:color w:val="000000"/>
          <w:sz w:val="28"/>
          <w:szCs w:val="28"/>
        </w:rPr>
        <w:t>обучающихся 6</w:t>
      </w:r>
      <w:r w:rsidRPr="007458A9">
        <w:rPr>
          <w:rFonts w:ascii="Times New Roman" w:hAnsi="Times New Roman" w:cs="Times New Roman"/>
          <w:color w:val="000000"/>
          <w:sz w:val="28"/>
          <w:szCs w:val="28"/>
        </w:rPr>
        <w:t>-х классов.</w:t>
      </w:r>
      <w:r w:rsidRPr="007458A9">
        <w:rPr>
          <w:rFonts w:ascii="Times New Roman" w:hAnsi="Times New Roman" w:cs="Times New Roman"/>
          <w:bCs/>
          <w:sz w:val="28"/>
          <w:szCs w:val="28"/>
        </w:rPr>
        <w:t xml:space="preserve"> Результаты  ВПР по административно-территориальным единицам в сравнении со всей выборкой предст</w:t>
      </w:r>
      <w:r w:rsidR="00F4237D">
        <w:rPr>
          <w:rFonts w:ascii="Times New Roman" w:hAnsi="Times New Roman" w:cs="Times New Roman"/>
          <w:bCs/>
          <w:sz w:val="28"/>
          <w:szCs w:val="28"/>
        </w:rPr>
        <w:t>авлены в таблице 6</w:t>
      </w:r>
      <w:r w:rsidRPr="007458A9">
        <w:rPr>
          <w:rFonts w:ascii="Times New Roman" w:hAnsi="Times New Roman" w:cs="Times New Roman"/>
          <w:bCs/>
          <w:sz w:val="28"/>
          <w:szCs w:val="28"/>
        </w:rPr>
        <w:t>.</w:t>
      </w:r>
    </w:p>
    <w:p w:rsidR="005E2683" w:rsidRPr="007458A9" w:rsidRDefault="00F4237D" w:rsidP="00F423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 Статистика по отметкам обучающихся 6 классов (по программе 5 класса) в разрезе АТЕ, предмет «История»</w:t>
      </w:r>
    </w:p>
    <w:tbl>
      <w:tblPr>
        <w:tblW w:w="9453" w:type="dxa"/>
        <w:tblInd w:w="89" w:type="dxa"/>
        <w:tblLook w:val="04A0"/>
      </w:tblPr>
      <w:tblGrid>
        <w:gridCol w:w="3705"/>
        <w:gridCol w:w="992"/>
        <w:gridCol w:w="1293"/>
        <w:gridCol w:w="833"/>
        <w:gridCol w:w="851"/>
        <w:gridCol w:w="850"/>
        <w:gridCol w:w="929"/>
      </w:tblGrid>
      <w:tr w:rsidR="00A21E8D" w:rsidRPr="00A21E8D" w:rsidTr="00A21E8D">
        <w:trPr>
          <w:trHeight w:val="419"/>
        </w:trPr>
        <w:tc>
          <w:tcPr>
            <w:tcW w:w="370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A21E8D" w:rsidRPr="00A21E8D" w:rsidRDefault="00A21E8D" w:rsidP="00A21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A21E8D" w:rsidRPr="00A21E8D" w:rsidRDefault="00A21E8D" w:rsidP="00A21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34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7458A9">
              <w:rPr>
                <w:b/>
                <w:bCs/>
                <w:color w:val="000000"/>
              </w:rPr>
              <w:t xml:space="preserve">Распределение групп баллов </w:t>
            </w:r>
            <w:proofErr w:type="gramStart"/>
            <w:r w:rsidRPr="007458A9">
              <w:rPr>
                <w:b/>
                <w:bCs/>
                <w:color w:val="000000"/>
              </w:rPr>
              <w:t>в</w:t>
            </w:r>
            <w:proofErr w:type="gramEnd"/>
            <w:r w:rsidRPr="007458A9">
              <w:rPr>
                <w:b/>
                <w:bCs/>
                <w:color w:val="000000"/>
              </w:rPr>
              <w:t xml:space="preserve"> %</w:t>
            </w:r>
          </w:p>
        </w:tc>
      </w:tr>
      <w:tr w:rsidR="00A21E8D" w:rsidRPr="00A21E8D" w:rsidTr="00A21E8D">
        <w:trPr>
          <w:trHeight w:val="300"/>
        </w:trPr>
        <w:tc>
          <w:tcPr>
            <w:tcW w:w="370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A21E8D" w:rsidRPr="00A21E8D" w:rsidTr="00A21E8D">
        <w:trPr>
          <w:trHeight w:val="300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Вся выборка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35483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1295885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10,56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41,43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35,84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12,17</w:t>
            </w:r>
          </w:p>
        </w:tc>
      </w:tr>
      <w:tr w:rsidR="00A21E8D" w:rsidRPr="00A21E8D" w:rsidTr="00A21E8D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Кабардино-Балкарская Республика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231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9445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12,72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41,42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34,36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11,51</w:t>
            </w:r>
          </w:p>
        </w:tc>
      </w:tr>
      <w:tr w:rsidR="00A21E8D" w:rsidRPr="00A21E8D" w:rsidTr="00A21E8D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Нальчик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2906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7,12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34,96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38,82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19,1</w:t>
            </w:r>
          </w:p>
        </w:tc>
      </w:tr>
      <w:tr w:rsidR="00A21E8D" w:rsidRPr="00A21E8D" w:rsidTr="00A21E8D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Прохладный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635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16,85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38,58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32,13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12,44</w:t>
            </w:r>
          </w:p>
        </w:tc>
      </w:tr>
      <w:tr w:rsidR="00A21E8D" w:rsidRPr="00A21E8D" w:rsidTr="00A21E8D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Баксан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717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11,58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49,79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31,8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6,83</w:t>
            </w:r>
          </w:p>
        </w:tc>
      </w:tr>
      <w:tr w:rsidR="00A21E8D" w:rsidRPr="00A21E8D" w:rsidTr="00A21E8D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Баксанский</w:t>
            </w:r>
            <w:proofErr w:type="spellEnd"/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735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17,28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42,99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33,61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6,12</w:t>
            </w:r>
          </w:p>
        </w:tc>
      </w:tr>
      <w:tr w:rsidR="00A21E8D" w:rsidRPr="00A21E8D" w:rsidTr="00F4237D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Зольский</w:t>
            </w:r>
            <w:proofErr w:type="spellEnd"/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581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28,57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39,59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27,19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4,65</w:t>
            </w:r>
          </w:p>
        </w:tc>
      </w:tr>
      <w:tr w:rsidR="00A21E8D" w:rsidRPr="00A21E8D" w:rsidTr="00A21E8D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Лескенский</w:t>
            </w:r>
            <w:proofErr w:type="spellEnd"/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11,71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52,53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31,96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3,8</w:t>
            </w:r>
          </w:p>
        </w:tc>
      </w:tr>
      <w:tr w:rsidR="00A21E8D" w:rsidRPr="00A21E8D" w:rsidTr="00A21E8D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Майский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422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13,27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45,26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31,04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10,43</w:t>
            </w:r>
          </w:p>
        </w:tc>
      </w:tr>
      <w:tr w:rsidR="00A21E8D" w:rsidRPr="00A21E8D" w:rsidTr="00A21E8D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Прохладненский</w:t>
            </w:r>
            <w:proofErr w:type="spellEnd"/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468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12,39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49,36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31,62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6,62</w:t>
            </w:r>
          </w:p>
        </w:tc>
      </w:tr>
      <w:tr w:rsidR="00A21E8D" w:rsidRPr="00A21E8D" w:rsidTr="00F4237D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Терский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530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25,09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48,68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22,64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3,58</w:t>
            </w:r>
          </w:p>
        </w:tc>
      </w:tr>
      <w:tr w:rsidR="00A21E8D" w:rsidRPr="00A21E8D" w:rsidTr="00A21E8D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Урванский</w:t>
            </w:r>
            <w:proofErr w:type="spellEnd"/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40,63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8,88</w:t>
            </w:r>
          </w:p>
        </w:tc>
      </w:tr>
      <w:tr w:rsidR="00A21E8D" w:rsidRPr="00A21E8D" w:rsidTr="00A21E8D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Чегемский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759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11,73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44,93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34,39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8,96</w:t>
            </w:r>
          </w:p>
        </w:tc>
      </w:tr>
      <w:tr w:rsidR="00A21E8D" w:rsidRPr="00A21E8D" w:rsidTr="00A21E8D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Черекский</w:t>
            </w:r>
            <w:proofErr w:type="spellEnd"/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278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9,35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41,73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28,06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20,86</w:t>
            </w:r>
          </w:p>
        </w:tc>
      </w:tr>
      <w:tr w:rsidR="00A21E8D" w:rsidRPr="00A21E8D" w:rsidTr="00A21E8D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Эльбрусский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298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10,74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38,93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E8D" w:rsidRPr="00A21E8D" w:rsidRDefault="00A21E8D" w:rsidP="00A21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E8D">
              <w:rPr>
                <w:rFonts w:ascii="Calibri" w:eastAsia="Times New Roman" w:hAnsi="Calibri" w:cs="Times New Roman"/>
                <w:color w:val="000000"/>
                <w:lang w:eastAsia="ru-RU"/>
              </w:rPr>
              <w:t>9,73</w:t>
            </w:r>
          </w:p>
        </w:tc>
      </w:tr>
    </w:tbl>
    <w:p w:rsidR="00F4237D" w:rsidRPr="00936E42" w:rsidRDefault="00F4237D" w:rsidP="00F4237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Красным м</w:t>
      </w:r>
      <w:r w:rsidRPr="00936E42">
        <w:rPr>
          <w:rFonts w:ascii="Times New Roman" w:hAnsi="Times New Roman" w:cs="Times New Roman"/>
          <w:color w:val="000000"/>
          <w:sz w:val="20"/>
          <w:szCs w:val="20"/>
        </w:rPr>
        <w:t xml:space="preserve">аркером </w:t>
      </w:r>
      <w:proofErr w:type="gramStart"/>
      <w:r w:rsidRPr="00936E42">
        <w:rPr>
          <w:rFonts w:ascii="Times New Roman" w:hAnsi="Times New Roman" w:cs="Times New Roman"/>
          <w:color w:val="000000"/>
          <w:sz w:val="20"/>
          <w:szCs w:val="20"/>
        </w:rPr>
        <w:t>выделены</w:t>
      </w:r>
      <w:proofErr w:type="gramEnd"/>
      <w:r w:rsidRPr="00936E42">
        <w:rPr>
          <w:rFonts w:ascii="Times New Roman" w:hAnsi="Times New Roman" w:cs="Times New Roman"/>
          <w:color w:val="000000"/>
          <w:sz w:val="20"/>
          <w:szCs w:val="20"/>
        </w:rPr>
        <w:t xml:space="preserve"> АТЕ с самыми низкими результатами</w:t>
      </w:r>
    </w:p>
    <w:p w:rsidR="005E2683" w:rsidRPr="007458A9" w:rsidRDefault="005E2683" w:rsidP="005E2683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9333DF" w:rsidRPr="007458A9" w:rsidRDefault="005E2683" w:rsidP="009333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Сравнительный анализ результатов по всем группам отметок  показывает, что </w:t>
      </w:r>
      <w:r w:rsidR="00F423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обучающиеся 6 классов ОО КБР </w:t>
      </w:r>
      <w:r w:rsidRPr="007458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выполнили </w:t>
      </w:r>
      <w:r w:rsidR="00F423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проверочную работу </w:t>
      </w:r>
      <w:r w:rsidRPr="007458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 истории</w:t>
      </w:r>
      <w:r w:rsidR="00F423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(по программе 5 класса) в среднем на 2,2</w:t>
      </w:r>
      <w:r w:rsidRPr="007458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% слабее, чем школьники всей  выборки. </w:t>
      </w:r>
      <w:r w:rsidR="009333DF">
        <w:rPr>
          <w:rFonts w:ascii="Times New Roman" w:hAnsi="Times New Roman" w:cs="Times New Roman"/>
          <w:sz w:val="28"/>
          <w:szCs w:val="28"/>
        </w:rPr>
        <w:t>Наиболее высокие результаты ВПР по предмету продемонстрировали обучающиеся ОО г.о</w:t>
      </w:r>
      <w:proofErr w:type="gramStart"/>
      <w:r w:rsidR="009333D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333DF">
        <w:rPr>
          <w:rFonts w:ascii="Times New Roman" w:hAnsi="Times New Roman" w:cs="Times New Roman"/>
          <w:sz w:val="28"/>
          <w:szCs w:val="28"/>
        </w:rPr>
        <w:t>альчик (92,9 усвоения материала).</w:t>
      </w:r>
    </w:p>
    <w:p w:rsidR="005E2683" w:rsidRDefault="009333DF" w:rsidP="009333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A9">
        <w:rPr>
          <w:rFonts w:ascii="Times New Roman" w:hAnsi="Times New Roman" w:cs="Times New Roman"/>
          <w:sz w:val="28"/>
          <w:szCs w:val="28"/>
        </w:rPr>
        <w:t xml:space="preserve">  Самые низкие результаты по истории отмечены в </w:t>
      </w:r>
      <w:r>
        <w:rPr>
          <w:rFonts w:ascii="Times New Roman" w:hAnsi="Times New Roman" w:cs="Times New Roman"/>
          <w:sz w:val="28"/>
          <w:szCs w:val="28"/>
        </w:rPr>
        <w:t xml:space="preserve">двух </w:t>
      </w:r>
      <w:r w:rsidRPr="007458A9">
        <w:rPr>
          <w:rFonts w:ascii="Times New Roman" w:hAnsi="Times New Roman" w:cs="Times New Roman"/>
          <w:sz w:val="28"/>
          <w:szCs w:val="28"/>
        </w:rPr>
        <w:t xml:space="preserve">муниципальных образованиях: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(28,57% двоек) и Терском районе (25</w:t>
      </w:r>
      <w:r w:rsidRPr="007458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09% двоек). </w:t>
      </w:r>
    </w:p>
    <w:p w:rsidR="009333DF" w:rsidRDefault="00521B5E" w:rsidP="00521B5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Динамику оценок ВПР по истории среди учащихся 5-х классов за три года можно увидеть по диаграмме 3.</w:t>
      </w:r>
    </w:p>
    <w:p w:rsidR="00521B5E" w:rsidRDefault="00521B5E" w:rsidP="00521B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B5E">
        <w:rPr>
          <w:rFonts w:ascii="Times New Roman" w:hAnsi="Times New Roman" w:cs="Times New Roman"/>
          <w:b/>
          <w:sz w:val="24"/>
          <w:szCs w:val="24"/>
        </w:rPr>
        <w:t xml:space="preserve">Диаграмма3. </w:t>
      </w:r>
      <w:r w:rsidRPr="00CD4E1D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результатов ВПР за три года </w:t>
      </w:r>
      <w:r w:rsidRPr="00CD4E1D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proofErr w:type="gramStart"/>
      <w:r w:rsidRPr="00CD4E1D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CD4E1D">
        <w:rPr>
          <w:rFonts w:ascii="Times New Roman" w:hAnsi="Times New Roman" w:cs="Times New Roman"/>
          <w:b/>
          <w:bCs/>
          <w:sz w:val="24"/>
          <w:szCs w:val="24"/>
        </w:rPr>
        <w:t>%</w:t>
      </w:r>
      <w:proofErr w:type="spellEnd"/>
      <w:r w:rsidRPr="00CD4E1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21B5E" w:rsidRDefault="00521B5E" w:rsidP="00521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B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395" cy="3781168"/>
            <wp:effectExtent l="19050" t="0" r="2325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21B5E" w:rsidRDefault="00521B5E" w:rsidP="009333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9F8" w:rsidRPr="007458A9" w:rsidRDefault="002639F8" w:rsidP="002639F8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639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Стоит 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тметить, что результаты ВПР</w:t>
      </w:r>
      <w:r w:rsidR="00521B5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2020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до</w:t>
      </w:r>
      <w:r w:rsidRPr="002639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статочно скромные, по сравнению с</w:t>
      </w:r>
      <w:r w:rsidR="00521B5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предыдущими годами</w:t>
      </w:r>
      <w:r w:rsidRPr="002639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5E2683" w:rsidRPr="007458A9" w:rsidRDefault="005E2683" w:rsidP="005E2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A9">
        <w:rPr>
          <w:rFonts w:ascii="Times New Roman" w:hAnsi="Times New Roman" w:cs="Times New Roman"/>
          <w:sz w:val="28"/>
          <w:szCs w:val="28"/>
        </w:rPr>
        <w:t>- Доля учащихся, с высок</w:t>
      </w:r>
      <w:r w:rsidR="00F4237D">
        <w:rPr>
          <w:rFonts w:ascii="Times New Roman" w:hAnsi="Times New Roman" w:cs="Times New Roman"/>
          <w:sz w:val="28"/>
          <w:szCs w:val="28"/>
        </w:rPr>
        <w:t>им уровнем знаний составила – 11,5</w:t>
      </w:r>
      <w:r w:rsidRPr="007458A9">
        <w:rPr>
          <w:rFonts w:ascii="Times New Roman" w:hAnsi="Times New Roman" w:cs="Times New Roman"/>
          <w:sz w:val="28"/>
          <w:szCs w:val="28"/>
        </w:rPr>
        <w:t xml:space="preserve">%, что ниже показателя </w:t>
      </w:r>
      <w:r w:rsidR="00F4237D">
        <w:rPr>
          <w:rFonts w:ascii="Times New Roman" w:hAnsi="Times New Roman" w:cs="Times New Roman"/>
          <w:sz w:val="28"/>
          <w:szCs w:val="28"/>
        </w:rPr>
        <w:t xml:space="preserve">2019 года </w:t>
      </w:r>
      <w:r w:rsidRPr="007458A9">
        <w:rPr>
          <w:rFonts w:ascii="Times New Roman" w:hAnsi="Times New Roman" w:cs="Times New Roman"/>
          <w:sz w:val="28"/>
          <w:szCs w:val="28"/>
        </w:rPr>
        <w:t xml:space="preserve">на </w:t>
      </w:r>
      <w:r w:rsidR="00F4237D">
        <w:rPr>
          <w:rFonts w:ascii="Times New Roman" w:hAnsi="Times New Roman" w:cs="Times New Roman"/>
          <w:sz w:val="28"/>
          <w:szCs w:val="28"/>
        </w:rPr>
        <w:t>3.7</w:t>
      </w:r>
      <w:r w:rsidRPr="007458A9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5E2683" w:rsidRPr="007458A9" w:rsidRDefault="005E2683" w:rsidP="005E2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A9">
        <w:rPr>
          <w:rFonts w:ascii="Times New Roman" w:hAnsi="Times New Roman" w:cs="Times New Roman"/>
          <w:sz w:val="28"/>
          <w:szCs w:val="28"/>
        </w:rPr>
        <w:lastRenderedPageBreak/>
        <w:t xml:space="preserve">- Доля учащихся, с повышенным уровнем знаний составила – </w:t>
      </w:r>
      <w:r w:rsidR="002639F8">
        <w:rPr>
          <w:rFonts w:ascii="Times New Roman" w:hAnsi="Times New Roman" w:cs="Times New Roman"/>
          <w:sz w:val="28"/>
          <w:szCs w:val="28"/>
        </w:rPr>
        <w:t>34,4</w:t>
      </w:r>
      <w:r w:rsidRPr="007458A9">
        <w:rPr>
          <w:rFonts w:ascii="Times New Roman" w:hAnsi="Times New Roman" w:cs="Times New Roman"/>
          <w:sz w:val="28"/>
          <w:szCs w:val="28"/>
        </w:rPr>
        <w:t>%, что ниже ср</w:t>
      </w:r>
      <w:r w:rsidR="002639F8">
        <w:rPr>
          <w:rFonts w:ascii="Times New Roman" w:hAnsi="Times New Roman" w:cs="Times New Roman"/>
          <w:sz w:val="28"/>
          <w:szCs w:val="28"/>
        </w:rPr>
        <w:t>еднего показателя 2019 года на 2,3</w:t>
      </w:r>
      <w:r w:rsidRPr="007458A9">
        <w:rPr>
          <w:rFonts w:ascii="Times New Roman" w:hAnsi="Times New Roman" w:cs="Times New Roman"/>
          <w:sz w:val="28"/>
          <w:szCs w:val="28"/>
        </w:rPr>
        <w:t>%;</w:t>
      </w:r>
    </w:p>
    <w:p w:rsidR="005E2683" w:rsidRPr="007458A9" w:rsidRDefault="005E2683" w:rsidP="005E2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A9">
        <w:rPr>
          <w:rFonts w:ascii="Times New Roman" w:hAnsi="Times New Roman" w:cs="Times New Roman"/>
          <w:sz w:val="28"/>
          <w:szCs w:val="28"/>
        </w:rPr>
        <w:t>- Доля   учащих</w:t>
      </w:r>
      <w:r w:rsidR="002639F8">
        <w:rPr>
          <w:rFonts w:ascii="Times New Roman" w:hAnsi="Times New Roman" w:cs="Times New Roman"/>
          <w:sz w:val="28"/>
          <w:szCs w:val="28"/>
        </w:rPr>
        <w:t>ся,   с допустимым уровнем -  41,4</w:t>
      </w:r>
      <w:r w:rsidRPr="007458A9">
        <w:rPr>
          <w:rFonts w:ascii="Times New Roman" w:hAnsi="Times New Roman" w:cs="Times New Roman"/>
          <w:sz w:val="28"/>
          <w:szCs w:val="28"/>
        </w:rPr>
        <w:t>%,  что выше среднего</w:t>
      </w:r>
      <w:r w:rsidR="002639F8" w:rsidRPr="002639F8">
        <w:rPr>
          <w:rFonts w:ascii="Times New Roman" w:hAnsi="Times New Roman" w:cs="Times New Roman"/>
          <w:sz w:val="28"/>
          <w:szCs w:val="28"/>
        </w:rPr>
        <w:t xml:space="preserve"> </w:t>
      </w:r>
      <w:r w:rsidR="002639F8">
        <w:rPr>
          <w:rFonts w:ascii="Times New Roman" w:hAnsi="Times New Roman" w:cs="Times New Roman"/>
          <w:sz w:val="28"/>
          <w:szCs w:val="28"/>
        </w:rPr>
        <w:t>показателя 2019 года</w:t>
      </w:r>
      <w:r w:rsidRPr="007458A9">
        <w:rPr>
          <w:rFonts w:ascii="Times New Roman" w:hAnsi="Times New Roman" w:cs="Times New Roman"/>
          <w:sz w:val="28"/>
          <w:szCs w:val="28"/>
        </w:rPr>
        <w:t xml:space="preserve"> на </w:t>
      </w:r>
      <w:r w:rsidR="002639F8">
        <w:rPr>
          <w:rFonts w:ascii="Times New Roman" w:hAnsi="Times New Roman" w:cs="Times New Roman"/>
          <w:sz w:val="28"/>
          <w:szCs w:val="28"/>
        </w:rPr>
        <w:t>1,9</w:t>
      </w:r>
      <w:r w:rsidRPr="007458A9">
        <w:rPr>
          <w:rFonts w:ascii="Times New Roman" w:hAnsi="Times New Roman" w:cs="Times New Roman"/>
          <w:sz w:val="28"/>
          <w:szCs w:val="28"/>
        </w:rPr>
        <w:t>%;</w:t>
      </w:r>
    </w:p>
    <w:p w:rsidR="005E2683" w:rsidRDefault="005E2683" w:rsidP="005E2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A9">
        <w:rPr>
          <w:rFonts w:ascii="Times New Roman" w:hAnsi="Times New Roman" w:cs="Times New Roman"/>
          <w:sz w:val="28"/>
          <w:szCs w:val="28"/>
        </w:rPr>
        <w:t xml:space="preserve"> -  Недопустим</w:t>
      </w:r>
      <w:r w:rsidR="002639F8">
        <w:rPr>
          <w:rFonts w:ascii="Times New Roman" w:hAnsi="Times New Roman" w:cs="Times New Roman"/>
          <w:sz w:val="28"/>
          <w:szCs w:val="28"/>
        </w:rPr>
        <w:t>ый уровень предметных знаний у 12,7</w:t>
      </w:r>
      <w:r w:rsidRPr="007458A9">
        <w:rPr>
          <w:rFonts w:ascii="Times New Roman" w:hAnsi="Times New Roman" w:cs="Times New Roman"/>
          <w:sz w:val="28"/>
          <w:szCs w:val="28"/>
        </w:rPr>
        <w:t>% участников. Доля этой группы   участников больше</w:t>
      </w:r>
      <w:r w:rsidR="002639F8">
        <w:rPr>
          <w:rFonts w:ascii="Times New Roman" w:hAnsi="Times New Roman" w:cs="Times New Roman"/>
          <w:sz w:val="28"/>
          <w:szCs w:val="28"/>
        </w:rPr>
        <w:t xml:space="preserve"> </w:t>
      </w:r>
      <w:r w:rsidR="002639F8" w:rsidRPr="007458A9">
        <w:rPr>
          <w:rFonts w:ascii="Times New Roman" w:hAnsi="Times New Roman" w:cs="Times New Roman"/>
          <w:sz w:val="28"/>
          <w:szCs w:val="28"/>
        </w:rPr>
        <w:t>ср</w:t>
      </w:r>
      <w:r w:rsidR="002639F8">
        <w:rPr>
          <w:rFonts w:ascii="Times New Roman" w:hAnsi="Times New Roman" w:cs="Times New Roman"/>
          <w:sz w:val="28"/>
          <w:szCs w:val="28"/>
        </w:rPr>
        <w:t>еднего показателя 2019 года по РФ на 4,1</w:t>
      </w:r>
      <w:r w:rsidRPr="007458A9">
        <w:rPr>
          <w:rFonts w:ascii="Times New Roman" w:hAnsi="Times New Roman" w:cs="Times New Roman"/>
          <w:sz w:val="28"/>
          <w:szCs w:val="28"/>
        </w:rPr>
        <w:t>%.</w:t>
      </w:r>
    </w:p>
    <w:p w:rsidR="00BD6E2B" w:rsidRPr="007458A9" w:rsidRDefault="00BD6E2B" w:rsidP="00BD6E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8A9">
        <w:rPr>
          <w:rFonts w:ascii="Times New Roman" w:hAnsi="Times New Roman" w:cs="Times New Roman"/>
          <w:sz w:val="28"/>
          <w:szCs w:val="28"/>
        </w:rPr>
        <w:t>Проанализируем кривую  распределения средних пер</w:t>
      </w:r>
      <w:r w:rsidRPr="007458A9">
        <w:rPr>
          <w:rFonts w:ascii="Times New Roman" w:hAnsi="Times New Roman" w:cs="Times New Roman"/>
          <w:sz w:val="28"/>
          <w:szCs w:val="28"/>
        </w:rPr>
        <w:softHyphen/>
        <w:t xml:space="preserve">вичных баллов </w:t>
      </w:r>
      <w:r>
        <w:rPr>
          <w:rFonts w:ascii="Times New Roman" w:hAnsi="Times New Roman" w:cs="Times New Roman"/>
          <w:sz w:val="28"/>
          <w:szCs w:val="28"/>
        </w:rPr>
        <w:t>по истории обучающихся 6 классов  (Гистограмма 7</w:t>
      </w:r>
      <w:r w:rsidRPr="007458A9">
        <w:rPr>
          <w:rFonts w:ascii="Times New Roman" w:hAnsi="Times New Roman" w:cs="Times New Roman"/>
          <w:sz w:val="28"/>
          <w:szCs w:val="28"/>
        </w:rPr>
        <w:t>)</w:t>
      </w:r>
    </w:p>
    <w:p w:rsidR="00BD6E2B" w:rsidRPr="00AA7791" w:rsidRDefault="00BD6E2B" w:rsidP="00BD6E2B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7791">
        <w:rPr>
          <w:rFonts w:ascii="Times New Roman" w:hAnsi="Times New Roman" w:cs="Times New Roman"/>
          <w:b/>
          <w:color w:val="000000"/>
          <w:sz w:val="24"/>
          <w:szCs w:val="24"/>
        </w:rPr>
        <w:t>Гистограмма 7.  Общая гистограмма первичных баллов по истории</w:t>
      </w:r>
      <w:r w:rsidR="00AA77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AA7791" w:rsidRPr="00AA7791">
        <w:rPr>
          <w:rFonts w:ascii="Times New Roman" w:hAnsi="Times New Roman" w:cs="Times New Roman"/>
          <w:b/>
          <w:color w:val="000000"/>
          <w:sz w:val="24"/>
          <w:szCs w:val="24"/>
        </w:rPr>
        <w:t>ВПР 2020</w:t>
      </w:r>
    </w:p>
    <w:p w:rsidR="005E2683" w:rsidRPr="00521B5E" w:rsidRDefault="00AA7791" w:rsidP="005E268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A7791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912485" cy="3113903"/>
            <wp:effectExtent l="19050" t="0" r="12065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A7791" w:rsidRDefault="00AA7791" w:rsidP="005E268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A7791" w:rsidRPr="004A5C98" w:rsidRDefault="00AA7791" w:rsidP="00DB67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C98">
        <w:rPr>
          <w:rFonts w:ascii="Times New Roman" w:hAnsi="Times New Roman" w:cs="Times New Roman"/>
          <w:sz w:val="28"/>
          <w:szCs w:val="28"/>
        </w:rPr>
        <w:t xml:space="preserve">Распределение первичных баллов показывает, что большая часть </w:t>
      </w:r>
      <w:r w:rsidRPr="004A5C98">
        <w:rPr>
          <w:rFonts w:ascii="Times New Roman" w:eastAsia="Calibri" w:hAnsi="Times New Roman" w:cs="Times New Roman"/>
          <w:bCs/>
          <w:sz w:val="28"/>
          <w:szCs w:val="28"/>
        </w:rPr>
        <w:t xml:space="preserve">значений  находится в  центре.  Такое  распределение  первичных  баллов  свидетельствует  о  том, что  большинство учащихся получили </w:t>
      </w:r>
      <w:r w:rsidRPr="004A5C98">
        <w:rPr>
          <w:rFonts w:ascii="Times New Roman" w:hAnsi="Times New Roman" w:cs="Times New Roman"/>
          <w:sz w:val="28"/>
          <w:szCs w:val="28"/>
        </w:rPr>
        <w:t xml:space="preserve"> </w:t>
      </w:r>
      <w:r w:rsidR="004A5C98">
        <w:rPr>
          <w:rFonts w:ascii="Times New Roman" w:hAnsi="Times New Roman" w:cs="Times New Roman"/>
          <w:sz w:val="28"/>
          <w:szCs w:val="28"/>
        </w:rPr>
        <w:t>отметки «3» и «4».</w:t>
      </w:r>
    </w:p>
    <w:p w:rsidR="005E2683" w:rsidRPr="007458A9" w:rsidRDefault="005E2683" w:rsidP="00DB67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Максимум (15 баллов)  за работу набрали 1,2% участников. </w:t>
      </w:r>
    </w:p>
    <w:p w:rsidR="005E2683" w:rsidRPr="007458A9" w:rsidRDefault="005E2683" w:rsidP="00DB67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ре</w:t>
      </w:r>
      <w:r w:rsidR="004A5C98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 (0 баллов)  получили 0,7</w:t>
      </w:r>
      <w:r w:rsidRPr="007458A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A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8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участников.</w:t>
      </w:r>
    </w:p>
    <w:p w:rsidR="005E2683" w:rsidRPr="00DB6744" w:rsidRDefault="005E2683" w:rsidP="00DB67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Пограничный уровень овладения и </w:t>
      </w:r>
      <w:proofErr w:type="spellStart"/>
      <w:r w:rsidRPr="007458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74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базовой составляющей показали </w:t>
      </w:r>
      <w:r w:rsidR="004A5C98">
        <w:rPr>
          <w:rFonts w:ascii="Times New Roman" w:eastAsia="Times New Roman" w:hAnsi="Times New Roman" w:cs="Times New Roman"/>
          <w:sz w:val="28"/>
          <w:szCs w:val="28"/>
          <w:lang w:eastAsia="ru-RU"/>
        </w:rPr>
        <w:t>10,7</w:t>
      </w:r>
      <w:r w:rsidRPr="0074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учащихся </w:t>
      </w:r>
      <w:r w:rsidR="004A5C9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4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</w:t>
      </w:r>
    </w:p>
    <w:p w:rsidR="005E2683" w:rsidRPr="007458A9" w:rsidRDefault="005E2683" w:rsidP="00DB674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A9">
        <w:rPr>
          <w:rFonts w:ascii="Times New Roman" w:hAnsi="Times New Roman" w:cs="Times New Roman"/>
          <w:sz w:val="28"/>
          <w:szCs w:val="28"/>
        </w:rPr>
        <w:t xml:space="preserve">Менее половины </w:t>
      </w:r>
      <w:r w:rsidR="00DB6744">
        <w:rPr>
          <w:rFonts w:ascii="Times New Roman" w:hAnsi="Times New Roman" w:cs="Times New Roman"/>
          <w:sz w:val="28"/>
          <w:szCs w:val="28"/>
        </w:rPr>
        <w:t>максимально возможных баллов набрали 53,</w:t>
      </w:r>
      <w:r w:rsidRPr="007458A9">
        <w:rPr>
          <w:rFonts w:ascii="Times New Roman" w:hAnsi="Times New Roman" w:cs="Times New Roman"/>
          <w:sz w:val="28"/>
          <w:szCs w:val="28"/>
        </w:rPr>
        <w:t xml:space="preserve">8 % учащихся. </w:t>
      </w:r>
    </w:p>
    <w:p w:rsidR="00DB6744" w:rsidRPr="007425B3" w:rsidRDefault="00DB6744" w:rsidP="00742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Гистограмма 8 </w:t>
      </w:r>
      <w:r w:rsidRPr="007458A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74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Средний</w:t>
      </w:r>
      <w:proofErr w:type="gramEnd"/>
      <w:r w:rsidRPr="0074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% выполнения заданий по истории  группами учащихся</w:t>
      </w:r>
      <w:r w:rsidR="00615A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разным уровнем исторической подготовки</w:t>
      </w:r>
    </w:p>
    <w:p w:rsidR="00DB6744" w:rsidRDefault="00DB6744" w:rsidP="00DB67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7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7219" cy="3991233"/>
            <wp:effectExtent l="19050" t="0" r="14931" b="9267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15AB1" w:rsidRDefault="00615AB1" w:rsidP="00615AB1">
      <w:pPr>
        <w:rPr>
          <w:b/>
        </w:rPr>
      </w:pPr>
    </w:p>
    <w:p w:rsidR="00DB6744" w:rsidRDefault="00615AB1" w:rsidP="00BF12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AB1">
        <w:rPr>
          <w:rFonts w:ascii="Times New Roman" w:hAnsi="Times New Roman" w:cs="Times New Roman"/>
          <w:sz w:val="28"/>
          <w:szCs w:val="28"/>
        </w:rPr>
        <w:t>Статистика выполнения</w:t>
      </w:r>
      <w:r w:rsidR="00BF1231">
        <w:rPr>
          <w:rFonts w:ascii="Times New Roman" w:hAnsi="Times New Roman" w:cs="Times New Roman"/>
          <w:sz w:val="28"/>
          <w:szCs w:val="28"/>
        </w:rPr>
        <w:t xml:space="preserve"> </w:t>
      </w:r>
      <w:r w:rsidRPr="00615AB1">
        <w:rPr>
          <w:rFonts w:ascii="Times New Roman" w:hAnsi="Times New Roman" w:cs="Times New Roman"/>
          <w:sz w:val="28"/>
          <w:szCs w:val="28"/>
        </w:rPr>
        <w:t xml:space="preserve">обучающимися 6 классов   ВПР по истории  (по программе 5 </w:t>
      </w:r>
      <w:proofErr w:type="spellStart"/>
      <w:r w:rsidRPr="00615AB1">
        <w:rPr>
          <w:rFonts w:ascii="Times New Roman" w:hAnsi="Times New Roman" w:cs="Times New Roman"/>
          <w:sz w:val="28"/>
          <w:szCs w:val="28"/>
        </w:rPr>
        <w:t>класа</w:t>
      </w:r>
      <w:proofErr w:type="spellEnd"/>
      <w:r w:rsidRPr="00615AB1">
        <w:rPr>
          <w:rFonts w:ascii="Times New Roman" w:hAnsi="Times New Roman" w:cs="Times New Roman"/>
          <w:sz w:val="28"/>
          <w:szCs w:val="28"/>
        </w:rPr>
        <w:t>) позволяет  констатировать, что задания  обладают дифференцирующей способностью, и выполнены учениками с разным уровнем исторической подготовки с разной степенью успешности.</w:t>
      </w:r>
    </w:p>
    <w:p w:rsidR="005E2683" w:rsidRPr="005D56D8" w:rsidRDefault="00BF1231" w:rsidP="005E268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E2683" w:rsidRPr="007458A9">
        <w:rPr>
          <w:rFonts w:ascii="Times New Roman" w:hAnsi="Times New Roman" w:cs="Times New Roman"/>
          <w:sz w:val="28"/>
          <w:szCs w:val="28"/>
        </w:rPr>
        <w:t xml:space="preserve">чащиеся, получившие отметку «5», продемонстрировали стабильное владение предметными умениями, проверяемыми заданиями работы. </w:t>
      </w:r>
      <w:r w:rsidR="007425B3">
        <w:rPr>
          <w:rFonts w:ascii="Times New Roman" w:hAnsi="Times New Roman" w:cs="Times New Roman"/>
          <w:sz w:val="28"/>
          <w:szCs w:val="28"/>
        </w:rPr>
        <w:t>Большинство заданий</w:t>
      </w:r>
      <w:r w:rsidR="005E2683" w:rsidRPr="007458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2683" w:rsidRPr="007458A9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="005E2683" w:rsidRPr="007458A9">
        <w:rPr>
          <w:rFonts w:ascii="Times New Roman" w:hAnsi="Times New Roman" w:cs="Times New Roman"/>
          <w:sz w:val="28"/>
          <w:szCs w:val="28"/>
        </w:rPr>
        <w:t xml:space="preserve"> этой категорией участников с успешностью </w:t>
      </w:r>
      <w:r w:rsidR="007425B3">
        <w:rPr>
          <w:rFonts w:ascii="Times New Roman" w:hAnsi="Times New Roman" w:cs="Times New Roman"/>
          <w:sz w:val="28"/>
          <w:szCs w:val="28"/>
        </w:rPr>
        <w:t>выше 80%. Исключение составил</w:t>
      </w:r>
      <w:r w:rsidR="005D56D8">
        <w:rPr>
          <w:rFonts w:ascii="Times New Roman" w:hAnsi="Times New Roman" w:cs="Times New Roman"/>
          <w:sz w:val="28"/>
          <w:szCs w:val="28"/>
        </w:rPr>
        <w:t>о</w:t>
      </w:r>
      <w:r w:rsidR="007425B3">
        <w:rPr>
          <w:rFonts w:ascii="Times New Roman" w:hAnsi="Times New Roman" w:cs="Times New Roman"/>
          <w:sz w:val="28"/>
          <w:szCs w:val="28"/>
        </w:rPr>
        <w:t xml:space="preserve"> 6 задан</w:t>
      </w:r>
      <w:r w:rsidR="005D56D8">
        <w:rPr>
          <w:rFonts w:ascii="Times New Roman" w:hAnsi="Times New Roman" w:cs="Times New Roman"/>
          <w:sz w:val="28"/>
          <w:szCs w:val="28"/>
        </w:rPr>
        <w:t>ие</w:t>
      </w:r>
      <w:r w:rsidR="007425B3">
        <w:rPr>
          <w:rFonts w:ascii="Times New Roman" w:hAnsi="Times New Roman" w:cs="Times New Roman"/>
          <w:sz w:val="28"/>
          <w:szCs w:val="28"/>
        </w:rPr>
        <w:t>, высокого уровня</w:t>
      </w:r>
      <w:r w:rsidR="005D56D8">
        <w:rPr>
          <w:rFonts w:ascii="Times New Roman" w:hAnsi="Times New Roman" w:cs="Times New Roman"/>
          <w:sz w:val="28"/>
          <w:szCs w:val="28"/>
        </w:rPr>
        <w:t>, требующее развернутого ответа</w:t>
      </w:r>
      <w:r w:rsidR="007425B3">
        <w:rPr>
          <w:rFonts w:ascii="Times New Roman" w:hAnsi="Times New Roman" w:cs="Times New Roman"/>
          <w:sz w:val="28"/>
          <w:szCs w:val="28"/>
        </w:rPr>
        <w:t xml:space="preserve">. </w:t>
      </w:r>
      <w:r w:rsidR="005D56D8">
        <w:rPr>
          <w:rFonts w:ascii="Times New Roman" w:hAnsi="Times New Roman" w:cs="Times New Roman"/>
          <w:sz w:val="28"/>
          <w:szCs w:val="28"/>
        </w:rPr>
        <w:t>Это задание</w:t>
      </w:r>
      <w:r w:rsidR="005D56D8" w:rsidRPr="005D56D8">
        <w:rPr>
          <w:rFonts w:ascii="Times New Roman" w:hAnsi="Times New Roman" w:cs="Times New Roman"/>
          <w:sz w:val="28"/>
          <w:szCs w:val="28"/>
        </w:rPr>
        <w:t xml:space="preserve"> на умение: </w:t>
      </w:r>
      <w:r w:rsidR="005D56D8" w:rsidRPr="00742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устанавливать причинно-следственные связи, строить </w:t>
      </w:r>
      <w:proofErr w:type="gramStart"/>
      <w:r w:rsidR="005D56D8" w:rsidRPr="00742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рассуждение</w:t>
      </w:r>
      <w:proofErr w:type="gramEnd"/>
      <w:r w:rsidR="005D56D8" w:rsidRPr="00742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умозаключение (индуктивное, дедуктивное и по аналогии) и делать выводы</w:t>
      </w:r>
      <w:r w:rsidR="005D5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(69,04% выполнения).</w:t>
      </w:r>
    </w:p>
    <w:p w:rsidR="0033515A" w:rsidRDefault="005E2683" w:rsidP="005E26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A9">
        <w:rPr>
          <w:rFonts w:ascii="Times New Roman" w:hAnsi="Times New Roman" w:cs="Times New Roman"/>
          <w:sz w:val="28"/>
          <w:szCs w:val="28"/>
        </w:rPr>
        <w:t>Ученики, по</w:t>
      </w:r>
      <w:r w:rsidR="005D56D8">
        <w:rPr>
          <w:rFonts w:ascii="Times New Roman" w:hAnsi="Times New Roman" w:cs="Times New Roman"/>
          <w:sz w:val="28"/>
          <w:szCs w:val="28"/>
        </w:rPr>
        <w:t>лучившие отметку «4», показали хорошее</w:t>
      </w:r>
      <w:r w:rsidRPr="007458A9">
        <w:rPr>
          <w:rFonts w:ascii="Times New Roman" w:hAnsi="Times New Roman" w:cs="Times New Roman"/>
          <w:sz w:val="28"/>
          <w:szCs w:val="28"/>
        </w:rPr>
        <w:t xml:space="preserve"> владение материалом, при этом у них возникли трудности при выполнении  того же задан</w:t>
      </w:r>
      <w:r w:rsidR="005D56D8">
        <w:rPr>
          <w:rFonts w:ascii="Times New Roman" w:hAnsi="Times New Roman" w:cs="Times New Roman"/>
          <w:sz w:val="28"/>
          <w:szCs w:val="28"/>
        </w:rPr>
        <w:t>ия 6</w:t>
      </w:r>
      <w:r w:rsidRPr="007458A9">
        <w:rPr>
          <w:rFonts w:ascii="Times New Roman" w:hAnsi="Times New Roman" w:cs="Times New Roman"/>
          <w:sz w:val="28"/>
          <w:szCs w:val="28"/>
        </w:rPr>
        <w:t xml:space="preserve"> </w:t>
      </w:r>
      <w:r w:rsidR="005D56D8">
        <w:rPr>
          <w:rFonts w:ascii="Times New Roman" w:hAnsi="Times New Roman" w:cs="Times New Roman"/>
          <w:sz w:val="28"/>
          <w:szCs w:val="28"/>
        </w:rPr>
        <w:t>(</w:t>
      </w:r>
      <w:r w:rsidR="0033515A">
        <w:rPr>
          <w:rFonts w:ascii="Times New Roman" w:hAnsi="Times New Roman" w:cs="Times New Roman"/>
          <w:sz w:val="28"/>
          <w:szCs w:val="28"/>
        </w:rPr>
        <w:t xml:space="preserve">33% </w:t>
      </w:r>
      <w:r w:rsidR="0033515A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выполнения) и </w:t>
      </w:r>
      <w:r w:rsidRPr="007458A9">
        <w:rPr>
          <w:rFonts w:ascii="Times New Roman" w:hAnsi="Times New Roman" w:cs="Times New Roman"/>
          <w:sz w:val="28"/>
          <w:szCs w:val="28"/>
        </w:rPr>
        <w:t xml:space="preserve"> </w:t>
      </w:r>
      <w:r w:rsidR="0033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8, повышенного уровня сложности, требующего развернутого ответа. Это задание  направлено</w:t>
      </w:r>
      <w:r w:rsidR="0033515A" w:rsidRPr="005D5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реализацию историко-культурологическо</w:t>
      </w:r>
      <w:r w:rsidR="0033515A" w:rsidRPr="00742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подхода, формирующего способности к межкультурному диалогу, восприятию и бережному отношению к культурному наследию Родины</w:t>
      </w:r>
      <w:r w:rsidR="0033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(39,1% выполнения)</w:t>
      </w:r>
      <w:proofErr w:type="gramStart"/>
      <w:r w:rsidR="0033515A" w:rsidRPr="00742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458A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458A9">
        <w:rPr>
          <w:rFonts w:ascii="Times New Roman" w:hAnsi="Times New Roman" w:cs="Times New Roman"/>
          <w:sz w:val="28"/>
          <w:szCs w:val="28"/>
        </w:rPr>
        <w:t xml:space="preserve">ля остальных заданий </w:t>
      </w:r>
      <w:r w:rsidR="0033515A">
        <w:rPr>
          <w:rFonts w:ascii="Times New Roman" w:hAnsi="Times New Roman" w:cs="Times New Roman"/>
          <w:sz w:val="28"/>
          <w:szCs w:val="28"/>
        </w:rPr>
        <w:t>процент выполнения выше 67%.</w:t>
      </w:r>
      <w:r w:rsidRPr="00745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683" w:rsidRDefault="0033515A" w:rsidP="005E26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работы</w:t>
      </w:r>
      <w:r w:rsidR="005E2683" w:rsidRPr="007458A9">
        <w:rPr>
          <w:rFonts w:ascii="Times New Roman" w:hAnsi="Times New Roman" w:cs="Times New Roman"/>
          <w:sz w:val="28"/>
          <w:szCs w:val="28"/>
        </w:rPr>
        <w:t xml:space="preserve">, получившие отметку «3», </w:t>
      </w:r>
      <w:r w:rsidRPr="007458A9">
        <w:rPr>
          <w:rFonts w:ascii="Times New Roman" w:hAnsi="Times New Roman" w:cs="Times New Roman"/>
          <w:sz w:val="28"/>
          <w:szCs w:val="28"/>
        </w:rPr>
        <w:t>продемонстрировали нестабильное владение материалом.</w:t>
      </w:r>
      <w:r>
        <w:rPr>
          <w:rFonts w:ascii="Times New Roman" w:hAnsi="Times New Roman" w:cs="Times New Roman"/>
          <w:sz w:val="28"/>
          <w:szCs w:val="28"/>
        </w:rPr>
        <w:t xml:space="preserve"> Шестиклассники</w:t>
      </w:r>
      <w:r w:rsidRPr="007458A9">
        <w:rPr>
          <w:rFonts w:ascii="Times New Roman" w:hAnsi="Times New Roman" w:cs="Times New Roman"/>
          <w:sz w:val="28"/>
          <w:szCs w:val="28"/>
        </w:rPr>
        <w:t xml:space="preserve">  этой группы не справились с </w:t>
      </w:r>
      <w:r>
        <w:rPr>
          <w:rFonts w:ascii="Times New Roman" w:hAnsi="Times New Roman" w:cs="Times New Roman"/>
          <w:sz w:val="28"/>
          <w:szCs w:val="28"/>
        </w:rPr>
        <w:t>большинством предложенных заданий.</w:t>
      </w:r>
    </w:p>
    <w:p w:rsidR="0033515A" w:rsidRPr="00A241E1" w:rsidRDefault="0033515A" w:rsidP="003351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E1">
        <w:rPr>
          <w:rFonts w:ascii="Times New Roman" w:hAnsi="Times New Roman" w:cs="Times New Roman"/>
          <w:color w:val="000000"/>
          <w:sz w:val="28"/>
          <w:szCs w:val="28"/>
        </w:rPr>
        <w:t>Учащиеся, получившие отметку «2», продемонстрировали владение материалом на уровне ниже базовой подготовки. Среди всех заданий проверочной работы только задание 2</w:t>
      </w:r>
      <w:r w:rsidRPr="00A241E1">
        <w:rPr>
          <w:rFonts w:ascii="Times New Roman" w:hAnsi="Times New Roman" w:cs="Times New Roman"/>
          <w:color w:val="000000"/>
          <w:sz w:val="28"/>
          <w:szCs w:val="28"/>
        </w:rPr>
        <w:t xml:space="preserve"> на </w:t>
      </w:r>
      <w:r w:rsidR="00A241E1" w:rsidRPr="00A2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42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проводить поиск информации в отрывках исторических текстов, материальных памятниках Древнего мира</w:t>
      </w:r>
      <w:r w:rsidR="00A241E1" w:rsidRPr="00A2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41E1">
        <w:rPr>
          <w:rFonts w:ascii="Times New Roman" w:hAnsi="Times New Roman" w:cs="Times New Roman"/>
          <w:color w:val="000000"/>
          <w:sz w:val="28"/>
          <w:szCs w:val="28"/>
        </w:rPr>
        <w:t xml:space="preserve"> было выполнено с успешностью 50%.</w:t>
      </w:r>
    </w:p>
    <w:p w:rsidR="00A241E1" w:rsidRDefault="00A241E1" w:rsidP="00A241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Детально с</w:t>
      </w:r>
      <w:r w:rsidRPr="007458A9">
        <w:rPr>
          <w:rFonts w:ascii="Times New Roman" w:hAnsi="Times New Roman" w:cs="Times New Roman"/>
          <w:bCs/>
          <w:sz w:val="28"/>
          <w:szCs w:val="28"/>
        </w:rPr>
        <w:t xml:space="preserve"> успешность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7458A9">
        <w:rPr>
          <w:rFonts w:ascii="Times New Roman" w:hAnsi="Times New Roman" w:cs="Times New Roman"/>
          <w:bCs/>
          <w:sz w:val="28"/>
          <w:szCs w:val="28"/>
        </w:rPr>
        <w:t xml:space="preserve"> реализации требовани</w:t>
      </w:r>
      <w:r>
        <w:rPr>
          <w:rFonts w:ascii="Times New Roman" w:hAnsi="Times New Roman" w:cs="Times New Roman"/>
          <w:bCs/>
          <w:sz w:val="28"/>
          <w:szCs w:val="28"/>
        </w:rPr>
        <w:t>й к уровню подготовки учеников 6</w:t>
      </w:r>
      <w:r w:rsidRPr="007458A9">
        <w:rPr>
          <w:rFonts w:ascii="Times New Roman" w:hAnsi="Times New Roman" w:cs="Times New Roman"/>
          <w:bCs/>
          <w:sz w:val="28"/>
          <w:szCs w:val="28"/>
        </w:rPr>
        <w:t xml:space="preserve">-го класса </w:t>
      </w:r>
      <w:r>
        <w:rPr>
          <w:rFonts w:ascii="Times New Roman" w:hAnsi="Times New Roman" w:cs="Times New Roman"/>
          <w:bCs/>
          <w:sz w:val="28"/>
          <w:szCs w:val="28"/>
        </w:rPr>
        <w:t>(по программе 5 класса) можно ознакомиться в таблице 7.</w:t>
      </w:r>
    </w:p>
    <w:p w:rsidR="005E2683" w:rsidRPr="00A241E1" w:rsidRDefault="00A241E1" w:rsidP="00A241E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5E2683" w:rsidRPr="0074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Достижение планируемых результатов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истории</w:t>
      </w:r>
      <w:r w:rsidR="005E2683" w:rsidRPr="0074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соответствии с ПООП 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</w:t>
      </w:r>
    </w:p>
    <w:tbl>
      <w:tblPr>
        <w:tblW w:w="9482" w:type="dxa"/>
        <w:tblInd w:w="89" w:type="dxa"/>
        <w:tblLook w:val="04A0"/>
      </w:tblPr>
      <w:tblGrid>
        <w:gridCol w:w="6256"/>
        <w:gridCol w:w="751"/>
        <w:gridCol w:w="1131"/>
        <w:gridCol w:w="1344"/>
      </w:tblGrid>
      <w:tr w:rsidR="007425B3" w:rsidRPr="007425B3" w:rsidTr="007425B3">
        <w:trPr>
          <w:trHeight w:val="300"/>
        </w:trPr>
        <w:tc>
          <w:tcPr>
            <w:tcW w:w="625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5B3" w:rsidRPr="007425B3" w:rsidRDefault="007425B3" w:rsidP="00742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5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7425B3" w:rsidRPr="007425B3" w:rsidRDefault="007425B3" w:rsidP="007425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425B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 w:rsidRPr="007425B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научится</w:t>
            </w:r>
            <w:proofErr w:type="gramEnd"/>
            <w:r w:rsidRPr="007425B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  <w:p w:rsidR="007425B3" w:rsidRPr="007425B3" w:rsidRDefault="007425B3" w:rsidP="00742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5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5B3" w:rsidRPr="007425B3" w:rsidRDefault="007425B3" w:rsidP="00742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5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7425B3" w:rsidRPr="007425B3" w:rsidRDefault="007425B3" w:rsidP="007425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425B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Макс балл</w:t>
            </w:r>
          </w:p>
          <w:p w:rsidR="007425B3" w:rsidRPr="007425B3" w:rsidRDefault="007425B3" w:rsidP="00742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5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25B3" w:rsidRPr="007425B3" w:rsidRDefault="007425B3" w:rsidP="00742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425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средний</w:t>
            </w:r>
            <w:proofErr w:type="gramEnd"/>
            <w:r w:rsidRPr="007425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 xml:space="preserve"> % выполнения</w:t>
            </w:r>
          </w:p>
        </w:tc>
      </w:tr>
      <w:tr w:rsidR="007425B3" w:rsidRPr="007425B3" w:rsidTr="007425B3">
        <w:trPr>
          <w:trHeight w:val="300"/>
        </w:trPr>
        <w:tc>
          <w:tcPr>
            <w:tcW w:w="625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5B3" w:rsidRPr="007425B3" w:rsidRDefault="007425B3" w:rsidP="007425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5B3" w:rsidRPr="007425B3" w:rsidRDefault="007425B3" w:rsidP="007425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5B3" w:rsidRPr="007425B3" w:rsidRDefault="007425B3" w:rsidP="00742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425B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КБР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25B3" w:rsidRPr="007425B3" w:rsidRDefault="007425B3" w:rsidP="00742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425B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РФ</w:t>
            </w:r>
          </w:p>
        </w:tc>
      </w:tr>
      <w:tr w:rsidR="007425B3" w:rsidRPr="007425B3" w:rsidTr="007425B3">
        <w:trPr>
          <w:trHeight w:val="300"/>
        </w:trPr>
        <w:tc>
          <w:tcPr>
            <w:tcW w:w="6256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5B3" w:rsidRPr="007425B3" w:rsidRDefault="007425B3" w:rsidP="00742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5B3" w:rsidRPr="007425B3" w:rsidRDefault="007425B3" w:rsidP="00742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5B3" w:rsidRPr="007425B3" w:rsidRDefault="007425B3" w:rsidP="00742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425B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9445 </w:t>
            </w:r>
            <w:proofErr w:type="spellStart"/>
            <w:r w:rsidRPr="007425B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уч</w:t>
            </w:r>
            <w:proofErr w:type="spellEnd"/>
            <w:r w:rsidRPr="007425B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5B3" w:rsidRPr="007425B3" w:rsidRDefault="007425B3" w:rsidP="007425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1295885</w:t>
            </w:r>
            <w:r w:rsidRPr="007425B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уч.</w:t>
            </w:r>
          </w:p>
        </w:tc>
      </w:tr>
      <w:tr w:rsidR="007425B3" w:rsidRPr="007425B3" w:rsidTr="007425B3">
        <w:trPr>
          <w:trHeight w:val="300"/>
        </w:trPr>
        <w:tc>
          <w:tcPr>
            <w:tcW w:w="6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5B3" w:rsidRPr="007425B3" w:rsidRDefault="007425B3" w:rsidP="00742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5B3">
              <w:rPr>
                <w:rFonts w:ascii="Calibri" w:eastAsia="Times New Roman" w:hAnsi="Calibri" w:cs="Times New Roman"/>
                <w:color w:val="000000"/>
                <w:lang w:eastAsia="ru-RU"/>
              </w:rPr>
              <w:t>1.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5B3" w:rsidRPr="007425B3" w:rsidRDefault="007425B3" w:rsidP="00742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5B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5B3" w:rsidRPr="007425B3" w:rsidRDefault="007425B3" w:rsidP="00742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7425B3">
              <w:rPr>
                <w:rFonts w:ascii="Calibri" w:eastAsia="Times New Roman" w:hAnsi="Calibri" w:cs="Times New Roman"/>
                <w:color w:val="C00000"/>
                <w:lang w:eastAsia="ru-RU"/>
              </w:rPr>
              <w:t>71,45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5B3" w:rsidRPr="007425B3" w:rsidRDefault="007425B3" w:rsidP="00742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7425B3">
              <w:rPr>
                <w:rFonts w:ascii="Calibri" w:eastAsia="Times New Roman" w:hAnsi="Calibri" w:cs="Times New Roman"/>
                <w:color w:val="C00000"/>
                <w:lang w:eastAsia="ru-RU"/>
              </w:rPr>
              <w:t>70,75</w:t>
            </w:r>
          </w:p>
        </w:tc>
      </w:tr>
      <w:tr w:rsidR="007425B3" w:rsidRPr="007425B3" w:rsidTr="007425B3">
        <w:trPr>
          <w:trHeight w:val="300"/>
        </w:trPr>
        <w:tc>
          <w:tcPr>
            <w:tcW w:w="6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5B3" w:rsidRPr="007425B3" w:rsidRDefault="007425B3" w:rsidP="00742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5B3">
              <w:rPr>
                <w:rFonts w:ascii="Calibri" w:eastAsia="Times New Roman" w:hAnsi="Calibri" w:cs="Times New Roman"/>
                <w:color w:val="000000"/>
                <w:lang w:eastAsia="ru-RU"/>
              </w:rPr>
              <w:t>2. 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5B3" w:rsidRPr="007425B3" w:rsidRDefault="007425B3" w:rsidP="00742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5B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5B3" w:rsidRPr="007425B3" w:rsidRDefault="007425B3" w:rsidP="00742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7425B3">
              <w:rPr>
                <w:rFonts w:ascii="Calibri" w:eastAsia="Times New Roman" w:hAnsi="Calibri" w:cs="Times New Roman"/>
                <w:color w:val="C00000"/>
                <w:lang w:eastAsia="ru-RU"/>
              </w:rPr>
              <w:t>79,42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5B3" w:rsidRPr="007425B3" w:rsidRDefault="007425B3" w:rsidP="00742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7425B3">
              <w:rPr>
                <w:rFonts w:ascii="Calibri" w:eastAsia="Times New Roman" w:hAnsi="Calibri" w:cs="Times New Roman"/>
                <w:color w:val="C00000"/>
                <w:lang w:eastAsia="ru-RU"/>
              </w:rPr>
              <w:t>75,73</w:t>
            </w:r>
          </w:p>
        </w:tc>
      </w:tr>
      <w:tr w:rsidR="007425B3" w:rsidRPr="007425B3" w:rsidTr="007425B3">
        <w:trPr>
          <w:trHeight w:val="300"/>
        </w:trPr>
        <w:tc>
          <w:tcPr>
            <w:tcW w:w="6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5B3" w:rsidRPr="007425B3" w:rsidRDefault="007425B3" w:rsidP="00742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5B3">
              <w:rPr>
                <w:rFonts w:ascii="Calibri" w:eastAsia="Times New Roman" w:hAnsi="Calibri" w:cs="Times New Roman"/>
                <w:color w:val="000000"/>
                <w:lang w:eastAsia="ru-RU"/>
              </w:rPr>
              <w:t>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5B3" w:rsidRPr="007425B3" w:rsidRDefault="007425B3" w:rsidP="00742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5B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5B3" w:rsidRPr="007425B3" w:rsidRDefault="007425B3" w:rsidP="00742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5B3">
              <w:rPr>
                <w:rFonts w:ascii="Calibri" w:eastAsia="Times New Roman" w:hAnsi="Calibri" w:cs="Times New Roman"/>
                <w:color w:val="000000"/>
                <w:lang w:eastAsia="ru-RU"/>
              </w:rPr>
              <w:t>50,9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5B3" w:rsidRPr="007425B3" w:rsidRDefault="007425B3" w:rsidP="00742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5B3">
              <w:rPr>
                <w:rFonts w:ascii="Calibri" w:eastAsia="Times New Roman" w:hAnsi="Calibri" w:cs="Times New Roman"/>
                <w:color w:val="000000"/>
                <w:lang w:eastAsia="ru-RU"/>
              </w:rPr>
              <w:t>50,9</w:t>
            </w:r>
          </w:p>
        </w:tc>
      </w:tr>
      <w:tr w:rsidR="007425B3" w:rsidRPr="007425B3" w:rsidTr="007425B3">
        <w:trPr>
          <w:trHeight w:val="300"/>
        </w:trPr>
        <w:tc>
          <w:tcPr>
            <w:tcW w:w="6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5B3" w:rsidRPr="007425B3" w:rsidRDefault="007425B3" w:rsidP="00742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5B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4.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5B3" w:rsidRPr="007425B3" w:rsidRDefault="007425B3" w:rsidP="00742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5B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5B3" w:rsidRPr="007425B3" w:rsidRDefault="007425B3" w:rsidP="00742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7425B3">
              <w:rPr>
                <w:rFonts w:ascii="Calibri" w:eastAsia="Times New Roman" w:hAnsi="Calibri" w:cs="Times New Roman"/>
                <w:color w:val="C00000"/>
                <w:lang w:eastAsia="ru-RU"/>
              </w:rPr>
              <w:t>43,34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5B3" w:rsidRPr="007425B3" w:rsidRDefault="007425B3" w:rsidP="00742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7425B3">
              <w:rPr>
                <w:rFonts w:ascii="Calibri" w:eastAsia="Times New Roman" w:hAnsi="Calibri" w:cs="Times New Roman"/>
                <w:color w:val="C00000"/>
                <w:lang w:eastAsia="ru-RU"/>
              </w:rPr>
              <w:t>42,93</w:t>
            </w:r>
          </w:p>
        </w:tc>
      </w:tr>
      <w:tr w:rsidR="007425B3" w:rsidRPr="007425B3" w:rsidTr="007425B3">
        <w:trPr>
          <w:trHeight w:val="300"/>
        </w:trPr>
        <w:tc>
          <w:tcPr>
            <w:tcW w:w="6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5B3" w:rsidRPr="007425B3" w:rsidRDefault="007425B3" w:rsidP="00742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5B3">
              <w:rPr>
                <w:rFonts w:ascii="Calibri" w:eastAsia="Times New Roman" w:hAnsi="Calibri" w:cs="Times New Roman"/>
                <w:color w:val="000000"/>
                <w:lang w:eastAsia="ru-RU"/>
              </w:rPr>
              <w:t>5.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5B3" w:rsidRPr="007425B3" w:rsidRDefault="007425B3" w:rsidP="00742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5B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5B3" w:rsidRPr="007425B3" w:rsidRDefault="007425B3" w:rsidP="00742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7425B3">
              <w:rPr>
                <w:rFonts w:ascii="Calibri" w:eastAsia="Times New Roman" w:hAnsi="Calibri" w:cs="Times New Roman"/>
                <w:color w:val="C00000"/>
                <w:lang w:eastAsia="ru-RU"/>
              </w:rPr>
              <w:t>54,81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5B3" w:rsidRPr="007425B3" w:rsidRDefault="007425B3" w:rsidP="00742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7425B3">
              <w:rPr>
                <w:rFonts w:ascii="Calibri" w:eastAsia="Times New Roman" w:hAnsi="Calibri" w:cs="Times New Roman"/>
                <w:color w:val="C00000"/>
                <w:lang w:eastAsia="ru-RU"/>
              </w:rPr>
              <w:t>53,47</w:t>
            </w:r>
          </w:p>
        </w:tc>
      </w:tr>
      <w:tr w:rsidR="007425B3" w:rsidRPr="007425B3" w:rsidTr="007425B3">
        <w:trPr>
          <w:trHeight w:val="300"/>
        </w:trPr>
        <w:tc>
          <w:tcPr>
            <w:tcW w:w="6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5B3" w:rsidRPr="007425B3" w:rsidRDefault="007425B3" w:rsidP="00742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5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6. Умение устанавливать причинно-следственные связи, строить </w:t>
            </w:r>
            <w:proofErr w:type="gramStart"/>
            <w:r w:rsidRPr="007425B3">
              <w:rPr>
                <w:rFonts w:ascii="Calibri" w:eastAsia="Times New Roman" w:hAnsi="Calibri" w:cs="Times New Roman"/>
                <w:color w:val="000000"/>
                <w:lang w:eastAsia="ru-RU"/>
              </w:rPr>
              <w:t>логическое рассуждение</w:t>
            </w:r>
            <w:proofErr w:type="gramEnd"/>
            <w:r w:rsidRPr="007425B3">
              <w:rPr>
                <w:rFonts w:ascii="Calibri" w:eastAsia="Times New Roman" w:hAnsi="Calibri" w:cs="Times New Roman"/>
                <w:color w:val="000000"/>
                <w:lang w:eastAsia="ru-RU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5B3" w:rsidRPr="007425B3" w:rsidRDefault="007425B3" w:rsidP="00742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5B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5B3" w:rsidRPr="007425B3" w:rsidRDefault="007425B3" w:rsidP="00742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7425B3">
              <w:rPr>
                <w:rFonts w:ascii="Calibri" w:eastAsia="Times New Roman" w:hAnsi="Calibri" w:cs="Times New Roman"/>
                <w:color w:val="C00000"/>
                <w:lang w:eastAsia="ru-RU"/>
              </w:rPr>
              <w:t>24,88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5B3" w:rsidRPr="007425B3" w:rsidRDefault="007425B3" w:rsidP="00742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7425B3">
              <w:rPr>
                <w:rFonts w:ascii="Calibri" w:eastAsia="Times New Roman" w:hAnsi="Calibri" w:cs="Times New Roman"/>
                <w:color w:val="C00000"/>
                <w:lang w:eastAsia="ru-RU"/>
              </w:rPr>
              <w:t>23,16</w:t>
            </w:r>
          </w:p>
        </w:tc>
      </w:tr>
      <w:tr w:rsidR="007425B3" w:rsidRPr="007425B3" w:rsidTr="007425B3">
        <w:trPr>
          <w:trHeight w:val="300"/>
        </w:trPr>
        <w:tc>
          <w:tcPr>
            <w:tcW w:w="6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5B3" w:rsidRPr="007425B3" w:rsidRDefault="007425B3" w:rsidP="00742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5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</w:t>
            </w:r>
            <w:proofErr w:type="spellStart"/>
            <w:r w:rsidRPr="007425B3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историко-культурологическо¬го</w:t>
            </w:r>
            <w:proofErr w:type="spellEnd"/>
            <w:r w:rsidRPr="007425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5B3" w:rsidRPr="007425B3" w:rsidRDefault="007425B3" w:rsidP="00742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5B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5B3" w:rsidRPr="007425B3" w:rsidRDefault="007425B3" w:rsidP="00742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5B3">
              <w:rPr>
                <w:rFonts w:ascii="Calibri" w:eastAsia="Times New Roman" w:hAnsi="Calibri" w:cs="Times New Roman"/>
                <w:color w:val="000000"/>
                <w:lang w:eastAsia="ru-RU"/>
              </w:rPr>
              <w:t>51,84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5B3" w:rsidRPr="007425B3" w:rsidRDefault="007425B3" w:rsidP="00742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5B3">
              <w:rPr>
                <w:rFonts w:ascii="Calibri" w:eastAsia="Times New Roman" w:hAnsi="Calibri" w:cs="Times New Roman"/>
                <w:color w:val="000000"/>
                <w:lang w:eastAsia="ru-RU"/>
              </w:rPr>
              <w:t>61,69</w:t>
            </w:r>
          </w:p>
        </w:tc>
      </w:tr>
      <w:tr w:rsidR="007425B3" w:rsidRPr="007425B3" w:rsidTr="007425B3">
        <w:trPr>
          <w:trHeight w:val="300"/>
        </w:trPr>
        <w:tc>
          <w:tcPr>
            <w:tcW w:w="6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5B3" w:rsidRPr="007425B3" w:rsidRDefault="007425B3" w:rsidP="00742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5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8. 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      </w:r>
            <w:proofErr w:type="spellStart"/>
            <w:r w:rsidRPr="007425B3">
              <w:rPr>
                <w:rFonts w:ascii="Calibri" w:eastAsia="Times New Roman" w:hAnsi="Calibri" w:cs="Times New Roman"/>
                <w:color w:val="000000"/>
                <w:lang w:eastAsia="ru-RU"/>
              </w:rPr>
              <w:t>этнонациональной</w:t>
            </w:r>
            <w:proofErr w:type="spellEnd"/>
            <w:r w:rsidRPr="007425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социальной, культурной самоидентификации личности. Реализация </w:t>
            </w:r>
            <w:proofErr w:type="spellStart"/>
            <w:r w:rsidRPr="007425B3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историко-культурологическо¬го</w:t>
            </w:r>
            <w:proofErr w:type="spellEnd"/>
            <w:r w:rsidRPr="007425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5B3" w:rsidRPr="007425B3" w:rsidRDefault="007425B3" w:rsidP="00742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5B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5B3" w:rsidRPr="007425B3" w:rsidRDefault="007425B3" w:rsidP="00742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5B3">
              <w:rPr>
                <w:rFonts w:ascii="Calibri" w:eastAsia="Times New Roman" w:hAnsi="Calibri" w:cs="Times New Roman"/>
                <w:color w:val="000000"/>
                <w:lang w:eastAsia="ru-RU"/>
              </w:rPr>
              <w:t>28,13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5B3" w:rsidRPr="007425B3" w:rsidRDefault="007425B3" w:rsidP="00742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5B3">
              <w:rPr>
                <w:rFonts w:ascii="Calibri" w:eastAsia="Times New Roman" w:hAnsi="Calibri" w:cs="Times New Roman"/>
                <w:color w:val="000000"/>
                <w:lang w:eastAsia="ru-RU"/>
              </w:rPr>
              <w:t>35,15</w:t>
            </w:r>
          </w:p>
        </w:tc>
      </w:tr>
    </w:tbl>
    <w:p w:rsidR="005E2683" w:rsidRPr="00A241E1" w:rsidRDefault="007425B3" w:rsidP="00A241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7458A9">
        <w:rPr>
          <w:rFonts w:ascii="Times New Roman" w:hAnsi="Times New Roman" w:cs="Times New Roman"/>
          <w:color w:val="000000"/>
        </w:rPr>
        <w:t>1 Маркером выделены показатели выше средних по РФ</w:t>
      </w:r>
      <w:proofErr w:type="gramEnd"/>
    </w:p>
    <w:p w:rsidR="00FB29F3" w:rsidRPr="00FB29F3" w:rsidRDefault="00FB29F3" w:rsidP="00FB29F3">
      <w:pPr>
        <w:tabs>
          <w:tab w:val="left" w:pos="2096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29F3">
        <w:rPr>
          <w:rFonts w:ascii="Times New Roman" w:hAnsi="Times New Roman" w:cs="Times New Roman"/>
          <w:sz w:val="28"/>
          <w:szCs w:val="28"/>
        </w:rPr>
        <w:t>Подтверждение объективности выставленных отметок  по истории нашли лишь у 41,35%  обучающихся 6-х классов</w:t>
      </w:r>
      <w:r>
        <w:rPr>
          <w:rFonts w:ascii="Times New Roman" w:hAnsi="Times New Roman" w:cs="Times New Roman"/>
          <w:sz w:val="28"/>
          <w:szCs w:val="28"/>
        </w:rPr>
        <w:t xml:space="preserve"> (Гистограмма 8)</w:t>
      </w:r>
      <w:r w:rsidRPr="00FB29F3">
        <w:rPr>
          <w:rFonts w:ascii="Times New Roman" w:hAnsi="Times New Roman" w:cs="Times New Roman"/>
          <w:sz w:val="28"/>
          <w:szCs w:val="28"/>
        </w:rPr>
        <w:t>.</w:t>
      </w:r>
    </w:p>
    <w:p w:rsidR="005E2683" w:rsidRPr="007458A9" w:rsidRDefault="00FB29F3" w:rsidP="005E2683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Гистограмма 8</w:t>
      </w:r>
      <w:r w:rsidR="005E2683" w:rsidRPr="0074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Соответствие отметок за выполненную работу  и отметок по журналу</w:t>
      </w:r>
    </w:p>
    <w:p w:rsidR="005E2683" w:rsidRPr="007458A9" w:rsidRDefault="00A241E1" w:rsidP="005E2683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241E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9395" cy="2224216"/>
            <wp:effectExtent l="19050" t="0" r="23255" b="4634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B29F3" w:rsidRPr="00FB29F3" w:rsidRDefault="00FB29F3" w:rsidP="00FB29F3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Биология</w:t>
      </w:r>
      <w:r w:rsidRPr="00FB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6 класс</w:t>
      </w:r>
    </w:p>
    <w:p w:rsidR="00FB29F3" w:rsidRPr="005E2683" w:rsidRDefault="00FB29F3" w:rsidP="00FB29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856F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Описание провероч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ной работы по биологии в 6</w:t>
      </w:r>
      <w:r w:rsidRPr="009856F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2F7EC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классе  (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 программе  5 </w:t>
      </w:r>
      <w:r w:rsidRPr="002F7EC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класса)</w:t>
      </w:r>
    </w:p>
    <w:p w:rsidR="00FB29F3" w:rsidRPr="007458A9" w:rsidRDefault="00FB29F3" w:rsidP="00FB2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FB29F3" w:rsidRPr="007458A9" w:rsidRDefault="00FB29F3" w:rsidP="0098529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8A9">
        <w:rPr>
          <w:rFonts w:ascii="Times New Roman" w:hAnsi="Times New Roman" w:cs="Times New Roman"/>
          <w:sz w:val="28"/>
          <w:szCs w:val="28"/>
        </w:rPr>
        <w:t>Вариант проверочной работы состоит из 10 заданий, которые различаются по содержанию и проверяемым требованиям. Задания 1, 3, 4, 6, 7, 9, 10 основаны на изображениях конкретных объектов, статистических таблицах и требуют анализа изображений и статистических данных, характеристики объектов по предложенному плану, классификации и/или систематизации объектов по определенному признаку, применения биологических знаний при решении практических задач.</w:t>
      </w:r>
    </w:p>
    <w:p w:rsidR="00FB29F3" w:rsidRPr="00985294" w:rsidRDefault="00FB29F3" w:rsidP="0098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A9">
        <w:rPr>
          <w:rFonts w:ascii="Times New Roman" w:hAnsi="Times New Roman" w:cs="Times New Roman"/>
          <w:sz w:val="28"/>
          <w:szCs w:val="28"/>
        </w:rPr>
        <w:t xml:space="preserve">В задании 5 требуется классифицировать растения (5.1), по разным основаниям, а далее восстановить последовательность этапов выполнения определенных действий (5.2). Задание 8 проверяет умение распределять растения и животных по природным зонам. Задание 10 проверяет связь учебного курса биологии с выбором будущей профессии.  </w:t>
      </w:r>
      <w:r w:rsidR="00985294" w:rsidRPr="009852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 w:rsidR="00985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294" w:rsidRPr="00985294">
        <w:rPr>
          <w:rFonts w:ascii="Times New Roman" w:eastAsia="Times New Roman" w:hAnsi="Times New Roman" w:cs="Times New Roman"/>
          <w:sz w:val="28"/>
          <w:szCs w:val="28"/>
          <w:lang w:eastAsia="ru-RU"/>
        </w:rPr>
        <w:t>1.2,1.3,6.2, 7.2,9 и</w:t>
      </w:r>
      <w:r w:rsidR="00985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294" w:rsidRPr="00985294">
        <w:rPr>
          <w:rFonts w:ascii="Times New Roman" w:eastAsia="Times New Roman" w:hAnsi="Times New Roman" w:cs="Times New Roman"/>
          <w:sz w:val="28"/>
          <w:szCs w:val="28"/>
          <w:lang w:eastAsia="ru-RU"/>
        </w:rPr>
        <w:t>10 требуют</w:t>
      </w:r>
      <w:r w:rsidR="00985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294" w:rsidRPr="009852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развернутых</w:t>
      </w:r>
      <w:r w:rsidR="00985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294" w:rsidRPr="00985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ответов. </w:t>
      </w:r>
    </w:p>
    <w:p w:rsidR="00FB29F3" w:rsidRPr="007458A9" w:rsidRDefault="00FB29F3" w:rsidP="009852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A9">
        <w:rPr>
          <w:rFonts w:ascii="Times New Roman" w:hAnsi="Times New Roman" w:cs="Times New Roman"/>
          <w:sz w:val="28"/>
          <w:szCs w:val="28"/>
        </w:rPr>
        <w:t>Все задания проверочной работы относятся к базовому уровню сложности.</w:t>
      </w:r>
    </w:p>
    <w:p w:rsidR="00FB29F3" w:rsidRPr="007458A9" w:rsidRDefault="00FB29F3" w:rsidP="009852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 – </w:t>
      </w:r>
      <w:r w:rsidR="0098529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74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29F3" w:rsidRPr="007458A9" w:rsidRDefault="00FB29F3" w:rsidP="009852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A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проверочной работы –  45 минут.</w:t>
      </w:r>
      <w:r w:rsidRPr="00745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9F3" w:rsidRPr="007458A9" w:rsidRDefault="00FB29F3" w:rsidP="009852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A9">
        <w:rPr>
          <w:rFonts w:ascii="Times New Roman" w:hAnsi="Times New Roman" w:cs="Times New Roman"/>
          <w:sz w:val="28"/>
          <w:szCs w:val="28"/>
        </w:rPr>
        <w:t xml:space="preserve">Перевод первичных баллов в отметки по пятибалльной системе: </w:t>
      </w:r>
    </w:p>
    <w:p w:rsidR="00FB29F3" w:rsidRPr="007458A9" w:rsidRDefault="00985294" w:rsidP="009852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(0–11 баллов), «3» (12</w:t>
      </w:r>
      <w:r w:rsidR="00FB29F3" w:rsidRPr="007458A9">
        <w:rPr>
          <w:rFonts w:ascii="Times New Roman" w:hAnsi="Times New Roman" w:cs="Times New Roman"/>
          <w:sz w:val="28"/>
          <w:szCs w:val="28"/>
        </w:rPr>
        <w:t>–1</w:t>
      </w:r>
      <w:r>
        <w:rPr>
          <w:rFonts w:ascii="Times New Roman" w:hAnsi="Times New Roman" w:cs="Times New Roman"/>
          <w:sz w:val="28"/>
          <w:szCs w:val="28"/>
        </w:rPr>
        <w:t>7 баллов), «4» (18</w:t>
      </w:r>
      <w:r w:rsidR="00FB29F3" w:rsidRPr="007458A9">
        <w:rPr>
          <w:rFonts w:ascii="Times New Roman" w:hAnsi="Times New Roman" w:cs="Times New Roman"/>
          <w:sz w:val="28"/>
          <w:szCs w:val="28"/>
        </w:rPr>
        <w:t>–2</w:t>
      </w:r>
      <w:r>
        <w:rPr>
          <w:rFonts w:ascii="Times New Roman" w:hAnsi="Times New Roman" w:cs="Times New Roman"/>
          <w:sz w:val="28"/>
          <w:szCs w:val="28"/>
        </w:rPr>
        <w:t>3</w:t>
      </w:r>
      <w:r w:rsidR="00FB29F3" w:rsidRPr="007458A9">
        <w:rPr>
          <w:rFonts w:ascii="Times New Roman" w:hAnsi="Times New Roman" w:cs="Times New Roman"/>
          <w:sz w:val="28"/>
          <w:szCs w:val="28"/>
        </w:rPr>
        <w:t xml:space="preserve"> балла), «5» </w:t>
      </w:r>
      <w:r>
        <w:rPr>
          <w:rFonts w:ascii="Times New Roman" w:hAnsi="Times New Roman" w:cs="Times New Roman"/>
          <w:sz w:val="28"/>
          <w:szCs w:val="28"/>
        </w:rPr>
        <w:t>(24–29</w:t>
      </w:r>
      <w:r w:rsidR="00FB29F3" w:rsidRPr="007458A9">
        <w:rPr>
          <w:rFonts w:ascii="Times New Roman" w:hAnsi="Times New Roman" w:cs="Times New Roman"/>
          <w:sz w:val="28"/>
          <w:szCs w:val="28"/>
        </w:rPr>
        <w:t xml:space="preserve"> бал</w:t>
      </w:r>
      <w:r w:rsidR="00FB29F3" w:rsidRPr="007458A9">
        <w:rPr>
          <w:rFonts w:ascii="Times New Roman" w:hAnsi="Times New Roman" w:cs="Times New Roman"/>
          <w:sz w:val="28"/>
          <w:szCs w:val="28"/>
        </w:rPr>
        <w:softHyphen/>
        <w:t>лов).</w:t>
      </w:r>
    </w:p>
    <w:p w:rsidR="00985294" w:rsidRPr="00985294" w:rsidRDefault="00985294" w:rsidP="00985294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B675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Результаты выполнения проверочной работы по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биологии для обучающихся 6 классов (по программе 5 класса)</w:t>
      </w:r>
    </w:p>
    <w:p w:rsidR="00FB29F3" w:rsidRPr="007458A9" w:rsidRDefault="00FB29F3" w:rsidP="0098529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58A9">
        <w:rPr>
          <w:rFonts w:ascii="Times New Roman" w:hAnsi="Times New Roman" w:cs="Times New Roman"/>
          <w:sz w:val="28"/>
          <w:szCs w:val="28"/>
        </w:rPr>
        <w:lastRenderedPageBreak/>
        <w:t xml:space="preserve">Всего в проверочной работе по биологии приняли участие </w:t>
      </w:r>
      <w:r w:rsidR="00985294">
        <w:rPr>
          <w:rFonts w:ascii="Times New Roman" w:hAnsi="Times New Roman" w:cs="Times New Roman"/>
          <w:color w:val="000000"/>
          <w:sz w:val="28"/>
          <w:szCs w:val="28"/>
        </w:rPr>
        <w:t>9408 обучающихся 6</w:t>
      </w:r>
      <w:r w:rsidRPr="007458A9">
        <w:rPr>
          <w:rFonts w:ascii="Times New Roman" w:hAnsi="Times New Roman" w:cs="Times New Roman"/>
          <w:color w:val="000000"/>
          <w:sz w:val="28"/>
          <w:szCs w:val="28"/>
        </w:rPr>
        <w:t>-х классов.</w:t>
      </w:r>
      <w:r w:rsidRPr="007458A9">
        <w:rPr>
          <w:rFonts w:ascii="Times New Roman" w:hAnsi="Times New Roman" w:cs="Times New Roman"/>
          <w:bCs/>
          <w:sz w:val="28"/>
          <w:szCs w:val="28"/>
        </w:rPr>
        <w:t xml:space="preserve"> Результаты  ВПР по административно-территориальным единицам в сравнении со всей выборкой представлены в таблице 8.</w:t>
      </w:r>
    </w:p>
    <w:p w:rsidR="00FB29F3" w:rsidRDefault="00FB29F3" w:rsidP="00CE4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9B5">
        <w:rPr>
          <w:rFonts w:ascii="Times New Roman" w:hAnsi="Times New Roman" w:cs="Times New Roman"/>
          <w:b/>
          <w:sz w:val="24"/>
          <w:szCs w:val="24"/>
        </w:rPr>
        <w:t>Таблица8</w:t>
      </w:r>
      <w:r w:rsidR="00985294" w:rsidRPr="00CE49B5">
        <w:rPr>
          <w:rFonts w:ascii="Times New Roman" w:hAnsi="Times New Roman" w:cs="Times New Roman"/>
          <w:b/>
          <w:sz w:val="24"/>
          <w:szCs w:val="24"/>
        </w:rPr>
        <w:t>. Статистика по отметкам обучающихся 6 классов за ВПР по биологии  в разрезе АТЕ</w:t>
      </w:r>
    </w:p>
    <w:p w:rsidR="00CE49B5" w:rsidRPr="00CE49B5" w:rsidRDefault="00CE49B5" w:rsidP="00CE4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83" w:type="dxa"/>
        <w:tblInd w:w="88" w:type="dxa"/>
        <w:tblLook w:val="04A0"/>
      </w:tblPr>
      <w:tblGrid>
        <w:gridCol w:w="3706"/>
        <w:gridCol w:w="992"/>
        <w:gridCol w:w="1373"/>
        <w:gridCol w:w="841"/>
        <w:gridCol w:w="979"/>
        <w:gridCol w:w="813"/>
        <w:gridCol w:w="779"/>
      </w:tblGrid>
      <w:tr w:rsidR="00FB29F3" w:rsidRPr="000D24C9" w:rsidTr="00615AB1">
        <w:trPr>
          <w:trHeight w:val="316"/>
        </w:trPr>
        <w:tc>
          <w:tcPr>
            <w:tcW w:w="370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458A9">
              <w:rPr>
                <w:b/>
                <w:bCs/>
                <w:color w:val="000000"/>
              </w:rPr>
              <w:t xml:space="preserve">Распределение групп баллов </w:t>
            </w:r>
            <w:proofErr w:type="gramStart"/>
            <w:r w:rsidRPr="007458A9">
              <w:rPr>
                <w:b/>
                <w:bCs/>
                <w:color w:val="000000"/>
              </w:rPr>
              <w:t>в</w:t>
            </w:r>
            <w:proofErr w:type="gramEnd"/>
            <w:r w:rsidRPr="007458A9">
              <w:rPr>
                <w:b/>
                <w:bCs/>
                <w:color w:val="000000"/>
              </w:rPr>
              <w:t xml:space="preserve"> %</w:t>
            </w:r>
          </w:p>
        </w:tc>
      </w:tr>
      <w:tr w:rsidR="00FB29F3" w:rsidRPr="000D24C9" w:rsidTr="00615AB1">
        <w:trPr>
          <w:trHeight w:val="316"/>
        </w:trPr>
        <w:tc>
          <w:tcPr>
            <w:tcW w:w="370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3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FB29F3" w:rsidRPr="000D24C9" w:rsidTr="00615AB1">
        <w:trPr>
          <w:trHeight w:val="316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Вся выборка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35442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1289890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14,97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45,31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33,03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6,69</w:t>
            </w:r>
          </w:p>
        </w:tc>
      </w:tr>
      <w:tr w:rsidR="00FB29F3" w:rsidRPr="000D24C9" w:rsidTr="00615AB1">
        <w:trPr>
          <w:trHeight w:val="316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Кабардино-Балкарская Республика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231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9408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17,88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42,07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34,55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5,51</w:t>
            </w:r>
          </w:p>
        </w:tc>
      </w:tr>
      <w:tr w:rsidR="00FB29F3" w:rsidRPr="000D24C9" w:rsidTr="00615AB1">
        <w:trPr>
          <w:trHeight w:val="316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Нальчик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2874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14,3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40,15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39,21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6,33</w:t>
            </w:r>
          </w:p>
        </w:tc>
      </w:tr>
      <w:tr w:rsidR="00FB29F3" w:rsidRPr="000D24C9" w:rsidTr="00615AB1">
        <w:trPr>
          <w:trHeight w:val="316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Прохладный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611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8,51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48,28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37,64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5,56</w:t>
            </w:r>
          </w:p>
        </w:tc>
      </w:tr>
      <w:tr w:rsidR="00FB29F3" w:rsidRPr="000D24C9" w:rsidTr="00615AB1">
        <w:trPr>
          <w:trHeight w:val="316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Баксан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696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12,21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41,95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38,22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7,61</w:t>
            </w:r>
          </w:p>
        </w:tc>
      </w:tr>
      <w:tr w:rsidR="00FB29F3" w:rsidRPr="000D24C9" w:rsidTr="00BC53BB">
        <w:trPr>
          <w:trHeight w:val="316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 w:rsidRPr="000D24C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Баксанский</w:t>
            </w:r>
            <w:proofErr w:type="spellEnd"/>
            <w:r w:rsidRPr="000D24C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744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20,83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45,97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29,3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3,9</w:t>
            </w:r>
          </w:p>
        </w:tc>
      </w:tr>
      <w:tr w:rsidR="00FB29F3" w:rsidRPr="000D24C9" w:rsidTr="00615AB1">
        <w:trPr>
          <w:trHeight w:val="316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 w:rsidRPr="000D24C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Зольский</w:t>
            </w:r>
            <w:proofErr w:type="spellEnd"/>
            <w:r w:rsidRPr="000D24C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578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39,97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35,64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23,18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1,21</w:t>
            </w:r>
          </w:p>
        </w:tc>
      </w:tr>
      <w:tr w:rsidR="00FB29F3" w:rsidRPr="000D24C9" w:rsidTr="00615AB1">
        <w:trPr>
          <w:trHeight w:val="316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 w:rsidRPr="000D24C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Лескенский</w:t>
            </w:r>
            <w:proofErr w:type="spellEnd"/>
            <w:r w:rsidRPr="000D24C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16,56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39,69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38,75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FB29F3" w:rsidRPr="000D24C9" w:rsidTr="00615AB1">
        <w:trPr>
          <w:trHeight w:val="316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Майский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437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14,19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43,94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36,84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5,03</w:t>
            </w:r>
          </w:p>
        </w:tc>
      </w:tr>
      <w:tr w:rsidR="00FB29F3" w:rsidRPr="000D24C9" w:rsidTr="00615AB1">
        <w:trPr>
          <w:trHeight w:val="316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 w:rsidRPr="000D24C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Прохладненский</w:t>
            </w:r>
            <w:proofErr w:type="spellEnd"/>
            <w:r w:rsidRPr="000D24C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467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23,34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43,25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30,84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2,57</w:t>
            </w:r>
          </w:p>
        </w:tc>
      </w:tr>
      <w:tr w:rsidR="00FB29F3" w:rsidRPr="000D24C9" w:rsidTr="00615AB1">
        <w:trPr>
          <w:trHeight w:val="316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Терский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552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25,54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48,73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22,64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3,08</w:t>
            </w:r>
          </w:p>
        </w:tc>
      </w:tr>
      <w:tr w:rsidR="00FB29F3" w:rsidRPr="000D24C9" w:rsidTr="00615AB1">
        <w:trPr>
          <w:trHeight w:val="316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 w:rsidRPr="000D24C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Урванский</w:t>
            </w:r>
            <w:proofErr w:type="spellEnd"/>
            <w:r w:rsidRPr="000D24C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814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14,99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39,56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39,8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5,65</w:t>
            </w:r>
          </w:p>
        </w:tc>
      </w:tr>
      <w:tr w:rsidR="00FB29F3" w:rsidRPr="000D24C9" w:rsidTr="00615AB1">
        <w:trPr>
          <w:trHeight w:val="316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Чегемский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742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18,6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41,64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32,88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6,87</w:t>
            </w:r>
          </w:p>
        </w:tc>
      </w:tr>
      <w:tr w:rsidR="00FB29F3" w:rsidRPr="000D24C9" w:rsidTr="00615AB1">
        <w:trPr>
          <w:trHeight w:val="316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 w:rsidRPr="000D24C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Черекский</w:t>
            </w:r>
            <w:proofErr w:type="spellEnd"/>
            <w:r w:rsidRPr="000D24C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280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19,64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37,14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31,79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11,43</w:t>
            </w:r>
          </w:p>
        </w:tc>
      </w:tr>
      <w:tr w:rsidR="00FB29F3" w:rsidRPr="000D24C9" w:rsidTr="00615AB1">
        <w:trPr>
          <w:trHeight w:val="316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Эльбрусский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293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23,21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49,15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21,84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FB29F3" w:rsidRPr="000D24C9" w:rsidRDefault="00FB29F3" w:rsidP="0061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4C9">
              <w:rPr>
                <w:rFonts w:ascii="Calibri" w:eastAsia="Times New Roman" w:hAnsi="Calibri" w:cs="Times New Roman"/>
                <w:color w:val="000000"/>
                <w:lang w:eastAsia="ru-RU"/>
              </w:rPr>
              <w:t>5,8</w:t>
            </w:r>
          </w:p>
        </w:tc>
      </w:tr>
    </w:tbl>
    <w:p w:rsidR="00BC53BB" w:rsidRPr="00936E42" w:rsidRDefault="00BC53BB" w:rsidP="00BC53BB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Красным м</w:t>
      </w:r>
      <w:r w:rsidRPr="00936E42">
        <w:rPr>
          <w:rFonts w:ascii="Times New Roman" w:hAnsi="Times New Roman" w:cs="Times New Roman"/>
          <w:color w:val="000000"/>
          <w:sz w:val="20"/>
          <w:szCs w:val="20"/>
        </w:rPr>
        <w:t xml:space="preserve">аркером </w:t>
      </w:r>
      <w:proofErr w:type="gramStart"/>
      <w:r w:rsidRPr="00936E42">
        <w:rPr>
          <w:rFonts w:ascii="Times New Roman" w:hAnsi="Times New Roman" w:cs="Times New Roman"/>
          <w:color w:val="000000"/>
          <w:sz w:val="20"/>
          <w:szCs w:val="20"/>
        </w:rPr>
        <w:t>выделены</w:t>
      </w:r>
      <w:proofErr w:type="gramEnd"/>
      <w:r w:rsidRPr="00936E42">
        <w:rPr>
          <w:rFonts w:ascii="Times New Roman" w:hAnsi="Times New Roman" w:cs="Times New Roman"/>
          <w:color w:val="000000"/>
          <w:sz w:val="20"/>
          <w:szCs w:val="20"/>
        </w:rPr>
        <w:t xml:space="preserve"> АТЕ с самыми низкими результатами</w:t>
      </w:r>
    </w:p>
    <w:p w:rsidR="00FB29F3" w:rsidRPr="007458A9" w:rsidRDefault="00FB29F3" w:rsidP="00FB29F3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65F7" w:rsidRPr="004265F7" w:rsidRDefault="00B44E72" w:rsidP="004265F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2020 году уровень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="00DD313E">
        <w:rPr>
          <w:rFonts w:ascii="Times New Roman" w:hAnsi="Times New Roman" w:cs="Times New Roman"/>
          <w:color w:val="000000"/>
          <w:sz w:val="28"/>
          <w:szCs w:val="28"/>
        </w:rPr>
        <w:t xml:space="preserve">иологии обучающихся 6-х классов, в соответствии с результатами ВПР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составил </w:t>
      </w:r>
      <w:r w:rsidR="00BC53BB">
        <w:rPr>
          <w:rFonts w:ascii="Times New Roman" w:hAnsi="Times New Roman" w:cs="Times New Roman"/>
          <w:color w:val="000000"/>
          <w:sz w:val="28"/>
          <w:szCs w:val="28"/>
        </w:rPr>
        <w:t>82,12</w:t>
      </w:r>
      <w:r w:rsidR="00FB29F3" w:rsidRPr="007458A9">
        <w:rPr>
          <w:rFonts w:ascii="Times New Roman" w:hAnsi="Times New Roman" w:cs="Times New Roman"/>
          <w:color w:val="000000"/>
          <w:sz w:val="28"/>
          <w:szCs w:val="28"/>
        </w:rPr>
        <w:t xml:space="preserve"> % </w:t>
      </w:r>
      <w:r>
        <w:rPr>
          <w:rFonts w:ascii="Times New Roman" w:hAnsi="Times New Roman" w:cs="Times New Roman"/>
          <w:color w:val="000000"/>
          <w:sz w:val="28"/>
          <w:szCs w:val="28"/>
        </w:rPr>
        <w:t>(РФ-85,03%), качество знаний – чуть больше 40%</w:t>
      </w:r>
      <w:r w:rsidR="00BC5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(РФ-39,72%). </w:t>
      </w:r>
    </w:p>
    <w:p w:rsidR="004265F7" w:rsidRPr="007458A9" w:rsidRDefault="004265F7" w:rsidP="00BC53BB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Лучшие результаты</w:t>
      </w:r>
      <w:r w:rsidR="00DD313E">
        <w:rPr>
          <w:rFonts w:ascii="Times New Roman" w:hAnsi="Times New Roman" w:cs="Times New Roman"/>
          <w:color w:val="000000"/>
          <w:sz w:val="28"/>
          <w:szCs w:val="28"/>
        </w:rPr>
        <w:t xml:space="preserve"> продемонстрировали шестиклассники г.о. </w:t>
      </w:r>
      <w:proofErr w:type="gramStart"/>
      <w:r w:rsidR="00DD313E">
        <w:rPr>
          <w:rFonts w:ascii="Times New Roman" w:hAnsi="Times New Roman" w:cs="Times New Roman"/>
          <w:color w:val="000000"/>
          <w:sz w:val="28"/>
          <w:szCs w:val="28"/>
        </w:rPr>
        <w:t>Прохладный</w:t>
      </w:r>
      <w:proofErr w:type="gramEnd"/>
      <w:r w:rsidR="00DD31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29F3" w:rsidRPr="00063B35" w:rsidRDefault="00FB29F3" w:rsidP="00063B3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8A9">
        <w:rPr>
          <w:rFonts w:ascii="Times New Roman" w:hAnsi="Times New Roman" w:cs="Times New Roman"/>
          <w:sz w:val="28"/>
          <w:szCs w:val="28"/>
        </w:rPr>
        <w:t xml:space="preserve"> Самые низкие результаты показали</w:t>
      </w:r>
      <w:r w:rsidR="00DD313E"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 w:rsidRPr="00745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13E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="00DD313E">
        <w:rPr>
          <w:rFonts w:ascii="Times New Roman" w:hAnsi="Times New Roman" w:cs="Times New Roman"/>
          <w:sz w:val="28"/>
          <w:szCs w:val="28"/>
        </w:rPr>
        <w:t xml:space="preserve"> района (40% двоек) и  Терского  муниципального </w:t>
      </w:r>
      <w:r w:rsidRPr="007458A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D313E">
        <w:rPr>
          <w:rFonts w:ascii="Times New Roman" w:hAnsi="Times New Roman" w:cs="Times New Roman"/>
          <w:sz w:val="28"/>
          <w:szCs w:val="28"/>
        </w:rPr>
        <w:t>а</w:t>
      </w:r>
      <w:r w:rsidRPr="007458A9">
        <w:rPr>
          <w:rFonts w:ascii="Times New Roman" w:hAnsi="Times New Roman" w:cs="Times New Roman"/>
          <w:sz w:val="28"/>
          <w:szCs w:val="28"/>
        </w:rPr>
        <w:t xml:space="preserve"> (</w:t>
      </w:r>
      <w:r w:rsidR="00DD313E">
        <w:rPr>
          <w:rFonts w:ascii="Times New Roman" w:hAnsi="Times New Roman" w:cs="Times New Roman"/>
          <w:sz w:val="28"/>
          <w:szCs w:val="28"/>
        </w:rPr>
        <w:t>25,54% двоек</w:t>
      </w:r>
      <w:r w:rsidRPr="007458A9">
        <w:rPr>
          <w:rFonts w:ascii="Times New Roman" w:hAnsi="Times New Roman" w:cs="Times New Roman"/>
          <w:sz w:val="28"/>
          <w:szCs w:val="28"/>
        </w:rPr>
        <w:t>)</w:t>
      </w:r>
      <w:r w:rsidR="00DD313E">
        <w:rPr>
          <w:rFonts w:ascii="Times New Roman" w:hAnsi="Times New Roman" w:cs="Times New Roman"/>
          <w:sz w:val="28"/>
          <w:szCs w:val="28"/>
        </w:rPr>
        <w:t>.</w:t>
      </w:r>
    </w:p>
    <w:p w:rsidR="00063B35" w:rsidRDefault="00B16447" w:rsidP="00B164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оценок ВПР по биологии за период с 2018 по 2019 год  свидетельствует об отрицательной динамике результатов ВПР, </w:t>
      </w:r>
      <w:r w:rsidRPr="00B44E72">
        <w:rPr>
          <w:rFonts w:ascii="Times New Roman" w:hAnsi="Times New Roman" w:cs="Times New Roman"/>
          <w:sz w:val="28"/>
          <w:szCs w:val="28"/>
        </w:rPr>
        <w:t>как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Кабардино-Балкарской республике, так и в среднем по выборке (диаграмма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063B35">
        <w:rPr>
          <w:rFonts w:ascii="Times New Roman" w:hAnsi="Times New Roman" w:cs="Times New Roman"/>
          <w:sz w:val="28"/>
          <w:szCs w:val="28"/>
        </w:rPr>
        <w:t>.</w:t>
      </w:r>
    </w:p>
    <w:p w:rsidR="00063B35" w:rsidRPr="00B16447" w:rsidRDefault="00063B35" w:rsidP="00B164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B35">
        <w:rPr>
          <w:rFonts w:ascii="Times New Roman" w:hAnsi="Times New Roman" w:cs="Times New Roman"/>
          <w:b/>
          <w:sz w:val="24"/>
          <w:szCs w:val="24"/>
        </w:rPr>
        <w:t>Диаграмма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B3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E1D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результатов ВПР за три года </w:t>
      </w:r>
      <w:r w:rsidRPr="00CD4E1D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proofErr w:type="gramStart"/>
      <w:r w:rsidRPr="00CD4E1D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CD4E1D">
        <w:rPr>
          <w:rFonts w:ascii="Times New Roman" w:hAnsi="Times New Roman" w:cs="Times New Roman"/>
          <w:b/>
          <w:bCs/>
          <w:sz w:val="24"/>
          <w:szCs w:val="24"/>
        </w:rPr>
        <w:t>%</w:t>
      </w:r>
      <w:proofErr w:type="spellEnd"/>
      <w:r w:rsidRPr="00CD4E1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D313E" w:rsidRDefault="00162AD3" w:rsidP="002C383D">
      <w:pPr>
        <w:autoSpaceDE w:val="0"/>
        <w:autoSpaceDN w:val="0"/>
        <w:adjustRightInd w:val="0"/>
        <w:spacing w:after="0" w:line="36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162A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1275" cy="3855308"/>
            <wp:effectExtent l="19050" t="0" r="28025" b="0"/>
            <wp:docPr id="2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E0C57" w:rsidRPr="007458A9" w:rsidRDefault="007E0C57" w:rsidP="007E0C57">
      <w:pPr>
        <w:tabs>
          <w:tab w:val="left" w:pos="122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2019 года д</w:t>
      </w:r>
      <w:r w:rsidRPr="007458A9">
        <w:rPr>
          <w:rFonts w:ascii="Times New Roman" w:hAnsi="Times New Roman" w:cs="Times New Roman"/>
          <w:sz w:val="28"/>
          <w:szCs w:val="28"/>
        </w:rPr>
        <w:t>оля учащихся получивших неудовлет</w:t>
      </w:r>
      <w:r>
        <w:rPr>
          <w:rFonts w:ascii="Times New Roman" w:hAnsi="Times New Roman" w:cs="Times New Roman"/>
          <w:sz w:val="28"/>
          <w:szCs w:val="28"/>
        </w:rPr>
        <w:t xml:space="preserve">ворительные отметки резко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выросла на 11,3</w:t>
      </w:r>
      <w:r w:rsidRPr="007458A9">
        <w:rPr>
          <w:rFonts w:ascii="Times New Roman" w:hAnsi="Times New Roman" w:cs="Times New Roman"/>
          <w:sz w:val="28"/>
          <w:szCs w:val="28"/>
        </w:rPr>
        <w:t>% и  наоборот  уменьшилось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количество оценок «хорошо» на 8,8%  и «отлично» на 6,5</w:t>
      </w:r>
      <w:r w:rsidRPr="007458A9"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7E0C57" w:rsidRPr="007458A9" w:rsidRDefault="007E0C57" w:rsidP="007E0C5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8A9">
        <w:rPr>
          <w:rFonts w:ascii="Times New Roman" w:hAnsi="Times New Roman" w:cs="Times New Roman"/>
          <w:sz w:val="28"/>
          <w:szCs w:val="28"/>
        </w:rPr>
        <w:t>Проанализируем кривую распределения средних пер</w:t>
      </w:r>
      <w:r w:rsidRPr="007458A9">
        <w:rPr>
          <w:rFonts w:ascii="Times New Roman" w:hAnsi="Times New Roman" w:cs="Times New Roman"/>
          <w:sz w:val="28"/>
          <w:szCs w:val="28"/>
        </w:rPr>
        <w:softHyphen/>
        <w:t xml:space="preserve">вичных </w:t>
      </w:r>
      <w:r>
        <w:rPr>
          <w:rFonts w:ascii="Times New Roman" w:hAnsi="Times New Roman" w:cs="Times New Roman"/>
          <w:sz w:val="28"/>
          <w:szCs w:val="28"/>
        </w:rPr>
        <w:t>баллов по предмету (Гистограмма</w:t>
      </w: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7458A9">
        <w:rPr>
          <w:rFonts w:ascii="Times New Roman" w:hAnsi="Times New Roman" w:cs="Times New Roman"/>
          <w:sz w:val="28"/>
          <w:szCs w:val="28"/>
        </w:rPr>
        <w:t>).</w:t>
      </w:r>
    </w:p>
    <w:p w:rsidR="004201D7" w:rsidRDefault="007E0C57" w:rsidP="004201D7">
      <w:r w:rsidRPr="00812857">
        <w:rPr>
          <w:rFonts w:ascii="Times New Roman" w:hAnsi="Times New Roman" w:cs="Times New Roman"/>
          <w:b/>
          <w:sz w:val="24"/>
          <w:szCs w:val="24"/>
        </w:rPr>
        <w:t>Гистограмма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128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Распределение первичных баллов по биологии в 6 классе</w:t>
      </w:r>
      <w:r w:rsidR="004201D7">
        <w:t xml:space="preserve">    </w:t>
      </w:r>
    </w:p>
    <w:p w:rsidR="004201D7" w:rsidRPr="004201D7" w:rsidRDefault="00F16475" w:rsidP="004201D7">
      <w:pPr>
        <w:rPr>
          <w:rFonts w:ascii="Times New Roman" w:hAnsi="Times New Roman" w:cs="Times New Roman"/>
          <w:b/>
          <w:sz w:val="24"/>
          <w:szCs w:val="24"/>
        </w:rPr>
      </w:pPr>
      <w:r w:rsidRPr="00F1647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33264" cy="2496065"/>
            <wp:effectExtent l="19050" t="0" r="15086" b="0"/>
            <wp:docPr id="29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201D7" w:rsidRDefault="004201D7" w:rsidP="004201D7"/>
    <w:p w:rsidR="004201D7" w:rsidRPr="007458A9" w:rsidRDefault="004201D7" w:rsidP="004201D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458A9">
        <w:rPr>
          <w:rFonts w:ascii="Times New Roman" w:hAnsi="Times New Roman" w:cs="Times New Roman"/>
          <w:color w:val="000000"/>
          <w:sz w:val="28"/>
          <w:szCs w:val="28"/>
        </w:rPr>
        <w:t>нализ общей гистограммы первичных баллов (гистограмма</w:t>
      </w:r>
      <w:proofErr w:type="gramStart"/>
      <w:r w:rsidRPr="007458A9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7458A9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7458A9">
        <w:rPr>
          <w:rFonts w:ascii="Times New Roman" w:hAnsi="Times New Roman" w:cs="Times New Roman"/>
          <w:sz w:val="28"/>
          <w:szCs w:val="28"/>
        </w:rPr>
        <w:t xml:space="preserve"> </w:t>
      </w:r>
      <w:r w:rsidRPr="007458A9">
        <w:rPr>
          <w:rFonts w:ascii="Times New Roman" w:hAnsi="Times New Roman" w:cs="Times New Roman"/>
          <w:color w:val="000000"/>
          <w:sz w:val="28"/>
          <w:szCs w:val="28"/>
        </w:rPr>
        <w:t>подтверждает вывод о том, что большая часть обучающихся справляются с работой (распределение сдвинуто вправо),</w:t>
      </w:r>
      <w:r w:rsidRPr="007458A9">
        <w:rPr>
          <w:rFonts w:ascii="Times New Roman" w:hAnsi="Times New Roman" w:cs="Times New Roman"/>
          <w:sz w:val="28"/>
          <w:szCs w:val="28"/>
        </w:rPr>
        <w:t xml:space="preserve"> но</w:t>
      </w:r>
      <w:r w:rsidR="00F16475">
        <w:rPr>
          <w:rFonts w:ascii="Times New Roman" w:hAnsi="Times New Roman" w:cs="Times New Roman"/>
          <w:sz w:val="28"/>
          <w:szCs w:val="28"/>
        </w:rPr>
        <w:t xml:space="preserve"> выбросы результатов в районе 12</w:t>
      </w:r>
      <w:r w:rsidRPr="007458A9">
        <w:rPr>
          <w:rFonts w:ascii="Times New Roman" w:hAnsi="Times New Roman" w:cs="Times New Roman"/>
          <w:sz w:val="28"/>
          <w:szCs w:val="28"/>
        </w:rPr>
        <w:t xml:space="preserve"> баллов (нижняя гр</w:t>
      </w:r>
      <w:r w:rsidR="00F16475">
        <w:rPr>
          <w:rFonts w:ascii="Times New Roman" w:hAnsi="Times New Roman" w:cs="Times New Roman"/>
          <w:sz w:val="28"/>
          <w:szCs w:val="28"/>
        </w:rPr>
        <w:t>аница отметки «3») и в районе 18 баллов</w:t>
      </w:r>
      <w:r w:rsidRPr="007458A9">
        <w:rPr>
          <w:rFonts w:ascii="Times New Roman" w:hAnsi="Times New Roman" w:cs="Times New Roman"/>
          <w:sz w:val="28"/>
          <w:szCs w:val="28"/>
        </w:rPr>
        <w:t xml:space="preserve"> </w:t>
      </w:r>
      <w:r w:rsidR="00F16475">
        <w:rPr>
          <w:rFonts w:ascii="Times New Roman" w:hAnsi="Times New Roman" w:cs="Times New Roman"/>
          <w:sz w:val="28"/>
          <w:szCs w:val="28"/>
        </w:rPr>
        <w:t>(</w:t>
      </w:r>
      <w:r w:rsidRPr="007458A9">
        <w:rPr>
          <w:rFonts w:ascii="Times New Roman" w:hAnsi="Times New Roman" w:cs="Times New Roman"/>
          <w:sz w:val="28"/>
          <w:szCs w:val="28"/>
        </w:rPr>
        <w:t>нижняя граница отметки «4»)</w:t>
      </w:r>
      <w:r w:rsidR="00F16475">
        <w:rPr>
          <w:rFonts w:ascii="Times New Roman" w:hAnsi="Times New Roman" w:cs="Times New Roman"/>
          <w:sz w:val="28"/>
          <w:szCs w:val="28"/>
        </w:rPr>
        <w:t xml:space="preserve"> </w:t>
      </w:r>
      <w:r w:rsidRPr="007458A9">
        <w:rPr>
          <w:rFonts w:ascii="Times New Roman" w:hAnsi="Times New Roman" w:cs="Times New Roman"/>
          <w:sz w:val="28"/>
          <w:szCs w:val="28"/>
        </w:rPr>
        <w:t xml:space="preserve">показывает возможное стремление некоторой части учителей увеличить долю участников, получивших </w:t>
      </w:r>
      <w:r>
        <w:rPr>
          <w:rFonts w:ascii="Times New Roman" w:hAnsi="Times New Roman" w:cs="Times New Roman"/>
          <w:sz w:val="28"/>
          <w:szCs w:val="28"/>
        </w:rPr>
        <w:t>отметки «удовлетворительно</w:t>
      </w:r>
      <w:r w:rsidRPr="007458A9">
        <w:rPr>
          <w:rFonts w:ascii="Times New Roman" w:hAnsi="Times New Roman" w:cs="Times New Roman"/>
          <w:sz w:val="28"/>
          <w:szCs w:val="28"/>
        </w:rPr>
        <w:t xml:space="preserve">» </w:t>
      </w:r>
      <w:r w:rsidR="00506334">
        <w:rPr>
          <w:rFonts w:ascii="Times New Roman" w:hAnsi="Times New Roman" w:cs="Times New Roman"/>
          <w:sz w:val="28"/>
          <w:szCs w:val="28"/>
        </w:rPr>
        <w:t xml:space="preserve">и </w:t>
      </w:r>
      <w:r w:rsidRPr="007458A9">
        <w:rPr>
          <w:rFonts w:ascii="Times New Roman" w:hAnsi="Times New Roman" w:cs="Times New Roman"/>
          <w:sz w:val="28"/>
          <w:szCs w:val="28"/>
        </w:rPr>
        <w:t xml:space="preserve">«хорошо» соответственно. </w:t>
      </w:r>
      <w:r w:rsidRPr="007458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01D7" w:rsidRPr="007458A9" w:rsidRDefault="004201D7" w:rsidP="004201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Максимум </w:t>
      </w:r>
      <w:r w:rsidR="00F16475">
        <w:rPr>
          <w:rFonts w:ascii="Times New Roman" w:eastAsia="Times New Roman" w:hAnsi="Times New Roman" w:cs="Times New Roman"/>
          <w:sz w:val="28"/>
          <w:szCs w:val="28"/>
          <w:lang w:eastAsia="ru-RU"/>
        </w:rPr>
        <w:t>(29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баллов)  за работу набрали 0</w:t>
      </w:r>
      <w:r w:rsidR="00B80580">
        <w:rPr>
          <w:rFonts w:ascii="Times New Roman" w:eastAsia="Times New Roman" w:hAnsi="Times New Roman" w:cs="Times New Roman"/>
          <w:sz w:val="28"/>
          <w:szCs w:val="28"/>
          <w:lang w:eastAsia="ru-RU"/>
        </w:rPr>
        <w:t>,06</w:t>
      </w:r>
      <w:r w:rsidRPr="0074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участников. </w:t>
      </w:r>
    </w:p>
    <w:p w:rsidR="004201D7" w:rsidRPr="007458A9" w:rsidRDefault="004201D7" w:rsidP="004201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ре</w:t>
      </w:r>
      <w:r w:rsidR="00B80580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 (0 баллов)  получили 0,2</w:t>
      </w:r>
      <w:r w:rsidRPr="007458A9">
        <w:rPr>
          <w:rFonts w:ascii="Times New Roman" w:eastAsia="Times New Roman" w:hAnsi="Times New Roman" w:cs="Times New Roman"/>
          <w:sz w:val="28"/>
          <w:szCs w:val="28"/>
          <w:lang w:eastAsia="ru-RU"/>
        </w:rPr>
        <w:t>%участников.</w:t>
      </w:r>
    </w:p>
    <w:p w:rsidR="004201D7" w:rsidRPr="007458A9" w:rsidRDefault="004201D7" w:rsidP="004201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Пограничный уровень овладения и </w:t>
      </w:r>
      <w:proofErr w:type="spellStart"/>
      <w:r w:rsidRPr="007458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74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C15C1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азовой составляющей показали 10,5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учащихся 6</w:t>
      </w:r>
      <w:r w:rsidRPr="0074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программе 5-х классов)</w:t>
      </w:r>
      <w:r w:rsidRPr="007458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9F3" w:rsidRPr="0053352D" w:rsidRDefault="00C15C1F" w:rsidP="00FB29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201D7" w:rsidRPr="007458A9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ьшинство учащихся набрали от 12 до 17</w:t>
      </w:r>
      <w:r w:rsidR="004201D7" w:rsidRPr="007458A9">
        <w:rPr>
          <w:rFonts w:ascii="Times New Roman" w:hAnsi="Times New Roman" w:cs="Times New Roman"/>
          <w:sz w:val="28"/>
          <w:szCs w:val="28"/>
        </w:rPr>
        <w:t xml:space="preserve"> баллов (оценка  «удовлетворительно»). </w:t>
      </w:r>
    </w:p>
    <w:p w:rsidR="00FB29F3" w:rsidRDefault="00FB29F3" w:rsidP="00FB29F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Гистограмма</w:t>
      </w:r>
      <w:proofErr w:type="gramStart"/>
      <w:r w:rsidRPr="0074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proofErr w:type="gramEnd"/>
      <w:r w:rsidRPr="0074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Средний % выполнения заданий группами учащихся</w:t>
      </w:r>
    </w:p>
    <w:p w:rsidR="00BF4ABC" w:rsidRPr="007458A9" w:rsidRDefault="00BF4ABC" w:rsidP="00FB29F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29F3" w:rsidRPr="007458A9" w:rsidRDefault="00562701" w:rsidP="00FB29F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270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01785" cy="3744098"/>
            <wp:effectExtent l="19050" t="0" r="13215" b="8752"/>
            <wp:docPr id="26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C570B" w:rsidRDefault="008C570B" w:rsidP="00533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3352D" w:rsidRPr="00E87FE8" w:rsidRDefault="0053352D" w:rsidP="008C57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7FE8">
        <w:rPr>
          <w:rFonts w:ascii="Times New Roman" w:eastAsia="TimesNewRomanPSMT" w:hAnsi="Times New Roman" w:cs="Times New Roman"/>
          <w:sz w:val="28"/>
          <w:szCs w:val="28"/>
        </w:rPr>
        <w:t>Полученные данные позволяют сделать заключения:</w:t>
      </w:r>
    </w:p>
    <w:p w:rsidR="0053352D" w:rsidRPr="00E87FE8" w:rsidRDefault="0053352D" w:rsidP="008C57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7FE8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1. Участники, </w:t>
      </w:r>
      <w:r w:rsidRPr="00E87FE8">
        <w:rPr>
          <w:rFonts w:ascii="Times New Roman" w:hAnsi="Times New Roman" w:cs="Times New Roman"/>
          <w:sz w:val="28"/>
          <w:szCs w:val="28"/>
        </w:rPr>
        <w:t>имеющие высокий уровень (отметка «5»)</w:t>
      </w:r>
      <w:r w:rsidRPr="00E87FE8">
        <w:rPr>
          <w:rFonts w:ascii="Times New Roman" w:eastAsia="TimesNewRomanPSMT" w:hAnsi="Times New Roman" w:cs="Times New Roman"/>
          <w:sz w:val="28"/>
          <w:szCs w:val="28"/>
        </w:rPr>
        <w:t>демонстрируют</w:t>
      </w:r>
    </w:p>
    <w:p w:rsidR="00E501BA" w:rsidRPr="00E87FE8" w:rsidRDefault="0053352D" w:rsidP="008C570B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7FE8">
        <w:rPr>
          <w:rFonts w:ascii="Times New Roman" w:eastAsia="TimesNewRomanPSMT" w:hAnsi="Times New Roman" w:cs="Times New Roman"/>
          <w:sz w:val="28"/>
          <w:szCs w:val="28"/>
        </w:rPr>
        <w:t>достижение практически всех требований образовательных стандартов.</w:t>
      </w:r>
      <w:r w:rsidR="00E501BA" w:rsidRPr="00E501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7B6C" w:rsidRDefault="0053352D" w:rsidP="008C57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7FE8">
        <w:rPr>
          <w:rFonts w:ascii="Times New Roman" w:eastAsia="TimesNewRomanPSMT" w:hAnsi="Times New Roman" w:cs="Times New Roman"/>
          <w:sz w:val="28"/>
          <w:szCs w:val="28"/>
        </w:rPr>
        <w:t xml:space="preserve">Самыми сложными для этой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группы участников стали </w:t>
      </w:r>
      <w:r w:rsidR="009F7B6C">
        <w:rPr>
          <w:rFonts w:ascii="Times New Roman" w:eastAsia="TimesNewRomanPSMT" w:hAnsi="Times New Roman" w:cs="Times New Roman"/>
          <w:sz w:val="28"/>
          <w:szCs w:val="28"/>
        </w:rPr>
        <w:t xml:space="preserve">задания </w:t>
      </w:r>
      <w:r w:rsidR="00E501BA">
        <w:rPr>
          <w:rFonts w:ascii="Times New Roman" w:eastAsia="TimesNewRomanPSMT" w:hAnsi="Times New Roman" w:cs="Times New Roman"/>
          <w:sz w:val="28"/>
          <w:szCs w:val="28"/>
        </w:rPr>
        <w:t>7.2</w:t>
      </w:r>
      <w:r w:rsidR="009F7B6C">
        <w:rPr>
          <w:rFonts w:ascii="Times New Roman" w:eastAsia="TimesNewRomanPSMT" w:hAnsi="Times New Roman" w:cs="Times New Roman"/>
          <w:sz w:val="28"/>
          <w:szCs w:val="28"/>
        </w:rPr>
        <w:t xml:space="preserve"> (72% выполнения)</w:t>
      </w:r>
      <w:r w:rsidR="00E501BA">
        <w:rPr>
          <w:rFonts w:ascii="Times New Roman" w:eastAsia="TimesNewRomanPSMT" w:hAnsi="Times New Roman" w:cs="Times New Roman"/>
          <w:sz w:val="28"/>
          <w:szCs w:val="28"/>
        </w:rPr>
        <w:t xml:space="preserve"> и</w:t>
      </w:r>
      <w:r w:rsidR="00E501BA" w:rsidRPr="00E501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501BA">
        <w:rPr>
          <w:rFonts w:ascii="Times New Roman" w:eastAsia="TimesNewRomanPSMT" w:hAnsi="Times New Roman" w:cs="Times New Roman"/>
          <w:sz w:val="28"/>
          <w:szCs w:val="28"/>
        </w:rPr>
        <w:t>10К3</w:t>
      </w:r>
      <w:r w:rsidR="009F7B6C">
        <w:rPr>
          <w:rFonts w:ascii="Times New Roman" w:eastAsia="TimesNewRomanPSMT" w:hAnsi="Times New Roman" w:cs="Times New Roman"/>
          <w:sz w:val="28"/>
          <w:szCs w:val="28"/>
        </w:rPr>
        <w:t xml:space="preserve"> (70% выполнения</w:t>
      </w:r>
      <w:r w:rsidRPr="00E87FE8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9F7B6C" w:rsidRDefault="009F7B6C" w:rsidP="008C570B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B6C">
        <w:rPr>
          <w:rFonts w:ascii="Times New Roman" w:hAnsi="Times New Roman" w:cs="Times New Roman"/>
          <w:color w:val="000000"/>
          <w:sz w:val="28"/>
          <w:szCs w:val="28"/>
        </w:rPr>
        <w:t xml:space="preserve">Учащиеся, получившие отметку «4», продемонстрировали стабильное владение материалом, </w:t>
      </w:r>
      <w:r w:rsidR="00B136A7">
        <w:rPr>
          <w:rFonts w:ascii="Times New Roman" w:hAnsi="Times New Roman" w:cs="Times New Roman"/>
          <w:color w:val="000000"/>
          <w:sz w:val="28"/>
          <w:szCs w:val="28"/>
        </w:rPr>
        <w:t xml:space="preserve">большинство заданий </w:t>
      </w:r>
      <w:r w:rsidRPr="009F7B6C">
        <w:rPr>
          <w:rFonts w:ascii="Times New Roman" w:hAnsi="Times New Roman" w:cs="Times New Roman"/>
          <w:color w:val="000000"/>
          <w:sz w:val="28"/>
          <w:szCs w:val="28"/>
        </w:rPr>
        <w:t>выполнены этой категорией</w:t>
      </w:r>
      <w:r w:rsidR="00B136A7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с успешностью выше 7</w:t>
      </w:r>
      <w:r w:rsidRPr="009F7B6C">
        <w:rPr>
          <w:rFonts w:ascii="Times New Roman" w:hAnsi="Times New Roman" w:cs="Times New Roman"/>
          <w:color w:val="000000"/>
          <w:sz w:val="28"/>
          <w:szCs w:val="28"/>
        </w:rPr>
        <w:t>0%. Сложности были только в тех заданиях, что и у первой группы.</w:t>
      </w:r>
    </w:p>
    <w:p w:rsidR="0053352D" w:rsidRDefault="0053352D" w:rsidP="008C570B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36A7">
        <w:rPr>
          <w:rFonts w:ascii="Times New Roman" w:eastAsia="TimesNewRomanPSMT" w:hAnsi="Times New Roman" w:cs="Times New Roman"/>
          <w:sz w:val="28"/>
          <w:szCs w:val="28"/>
        </w:rPr>
        <w:t xml:space="preserve"> Самая многочисленная группа обучающихся </w:t>
      </w:r>
      <w:r w:rsidR="00B136A7">
        <w:rPr>
          <w:rFonts w:ascii="Times New Roman" w:hAnsi="Times New Roman" w:cs="Times New Roman"/>
          <w:sz w:val="28"/>
          <w:szCs w:val="28"/>
        </w:rPr>
        <w:t>продемонстрировала</w:t>
      </w:r>
      <w:r w:rsidR="00B136A7" w:rsidRPr="00E87FE8">
        <w:rPr>
          <w:rFonts w:ascii="Times New Roman" w:hAnsi="Times New Roman" w:cs="Times New Roman"/>
          <w:sz w:val="28"/>
          <w:szCs w:val="28"/>
        </w:rPr>
        <w:t xml:space="preserve"> нестабильное владение материалом, </w:t>
      </w:r>
      <w:r w:rsidR="002C0C44">
        <w:rPr>
          <w:rFonts w:ascii="Times New Roman" w:hAnsi="Times New Roman" w:cs="Times New Roman"/>
          <w:sz w:val="28"/>
          <w:szCs w:val="28"/>
        </w:rPr>
        <w:t xml:space="preserve">лишь </w:t>
      </w:r>
      <w:r w:rsidRPr="00B136A7">
        <w:rPr>
          <w:rFonts w:ascii="Times New Roman" w:hAnsi="Times New Roman" w:cs="Times New Roman"/>
          <w:sz w:val="28"/>
          <w:szCs w:val="28"/>
        </w:rPr>
        <w:t>половин</w:t>
      </w:r>
      <w:r w:rsidR="002C0C44">
        <w:rPr>
          <w:rFonts w:ascii="Times New Roman" w:hAnsi="Times New Roman" w:cs="Times New Roman"/>
          <w:sz w:val="28"/>
          <w:szCs w:val="28"/>
        </w:rPr>
        <w:t>а</w:t>
      </w:r>
      <w:r w:rsidRPr="00B136A7">
        <w:rPr>
          <w:rFonts w:ascii="Times New Roman" w:hAnsi="Times New Roman" w:cs="Times New Roman"/>
          <w:sz w:val="28"/>
          <w:szCs w:val="28"/>
        </w:rPr>
        <w:t xml:space="preserve"> заданий работы были выполнены с успешностью выше 50%. </w:t>
      </w:r>
    </w:p>
    <w:p w:rsidR="002C0C44" w:rsidRPr="002C0C44" w:rsidRDefault="002C0C44" w:rsidP="008C570B">
      <w:pPr>
        <w:pStyle w:val="a7"/>
        <w:numPr>
          <w:ilvl w:val="0"/>
          <w:numId w:val="43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C44">
        <w:rPr>
          <w:rFonts w:ascii="Times New Roman" w:hAnsi="Times New Roman" w:cs="Times New Roman"/>
          <w:color w:val="000000"/>
          <w:sz w:val="28"/>
          <w:szCs w:val="28"/>
        </w:rPr>
        <w:t xml:space="preserve">Учащиеся, получившие отметку «2», продемонстрировали владение материалом на уровне ниже базовой подготовки. </w:t>
      </w:r>
    </w:p>
    <w:p w:rsidR="00D20C5C" w:rsidRDefault="002C0C44" w:rsidP="008C570B">
      <w:pPr>
        <w:tabs>
          <w:tab w:val="left" w:pos="426"/>
          <w:tab w:val="left" w:pos="1418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5</w:t>
      </w:r>
      <w:r w:rsidR="0053352D" w:rsidRPr="00E87FE8">
        <w:rPr>
          <w:rFonts w:ascii="Times New Roman" w:eastAsia="TimesNewRomanPSMT" w:hAnsi="Times New Roman" w:cs="Times New Roman"/>
          <w:sz w:val="28"/>
          <w:szCs w:val="28"/>
        </w:rPr>
        <w:t>. Существуют общие проблемы всех групп учащихся</w:t>
      </w:r>
      <w:r w:rsidR="00E466A3">
        <w:rPr>
          <w:rFonts w:ascii="Times New Roman" w:eastAsia="TimesNewRomanPSMT" w:hAnsi="Times New Roman" w:cs="Times New Roman"/>
          <w:sz w:val="28"/>
          <w:szCs w:val="28"/>
        </w:rPr>
        <w:t>. У подавляющего большинства обучающихся 6 классов п</w:t>
      </w:r>
      <w:r w:rsidR="00E466A3" w:rsidRPr="00E466A3">
        <w:rPr>
          <w:rFonts w:ascii="Times New Roman" w:eastAsia="TimesNewRomanPSMT" w:hAnsi="Times New Roman" w:cs="Times New Roman"/>
          <w:sz w:val="28"/>
          <w:szCs w:val="28"/>
        </w:rPr>
        <w:t xml:space="preserve">рактически     не    сформировано      умение    создавать    собственные  письменные  тексты  по  аналогии  с  прочитанным  текстом  и  с  привлечением  собственных биологических знаний. </w:t>
      </w:r>
      <w:r w:rsidR="00E466A3">
        <w:rPr>
          <w:rFonts w:ascii="Times New Roman" w:eastAsia="TimesNewRomanPSMT" w:hAnsi="Times New Roman" w:cs="Times New Roman"/>
          <w:sz w:val="28"/>
          <w:szCs w:val="28"/>
        </w:rPr>
        <w:t xml:space="preserve">Об этом свидетельствует выполнение </w:t>
      </w:r>
      <w:proofErr w:type="gramStart"/>
      <w:r w:rsidR="00E466A3">
        <w:rPr>
          <w:rFonts w:ascii="Times New Roman" w:eastAsia="TimesNewRomanPSMT" w:hAnsi="Times New Roman" w:cs="Times New Roman"/>
          <w:sz w:val="28"/>
          <w:szCs w:val="28"/>
        </w:rPr>
        <w:t>задания</w:t>
      </w:r>
      <w:proofErr w:type="gramEnd"/>
      <w:r w:rsidR="00E466A3">
        <w:rPr>
          <w:rFonts w:ascii="Times New Roman" w:eastAsia="TimesNewRomanPSMT" w:hAnsi="Times New Roman" w:cs="Times New Roman"/>
          <w:sz w:val="28"/>
          <w:szCs w:val="28"/>
        </w:rPr>
        <w:t xml:space="preserve"> 7.2</w:t>
      </w:r>
      <w:r w:rsidR="008C570B">
        <w:rPr>
          <w:rFonts w:ascii="Times New Roman" w:eastAsia="TimesNewRomanPSMT" w:hAnsi="Times New Roman" w:cs="Times New Roman"/>
          <w:sz w:val="28"/>
          <w:szCs w:val="28"/>
        </w:rPr>
        <w:t xml:space="preserve"> с </w:t>
      </w:r>
      <w:proofErr w:type="gramStart"/>
      <w:r w:rsidR="008C570B">
        <w:rPr>
          <w:rFonts w:ascii="Times New Roman" w:eastAsia="TimesNewRomanPSMT" w:hAnsi="Times New Roman" w:cs="Times New Roman"/>
          <w:sz w:val="28"/>
          <w:szCs w:val="28"/>
        </w:rPr>
        <w:t>которым</w:t>
      </w:r>
      <w:proofErr w:type="gramEnd"/>
      <w:r w:rsidR="00E466A3">
        <w:rPr>
          <w:rFonts w:ascii="Times New Roman" w:eastAsia="TimesNewRomanPSMT" w:hAnsi="Times New Roman" w:cs="Times New Roman"/>
          <w:sz w:val="28"/>
          <w:szCs w:val="28"/>
        </w:rPr>
        <w:t xml:space="preserve">  справились в среднем  27 </w:t>
      </w:r>
      <w:r w:rsidR="00E466A3" w:rsidRPr="00E466A3">
        <w:rPr>
          <w:rFonts w:ascii="Times New Roman" w:eastAsia="TimesNewRomanPSMT" w:hAnsi="Times New Roman" w:cs="Times New Roman"/>
          <w:sz w:val="28"/>
          <w:szCs w:val="28"/>
        </w:rPr>
        <w:t>%</w:t>
      </w:r>
      <w:r w:rsidR="00E466A3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8C570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466A3" w:rsidRPr="00E466A3">
        <w:rPr>
          <w:rFonts w:ascii="Times New Roman" w:eastAsia="TimesNewRomanPSMT" w:hAnsi="Times New Roman" w:cs="Times New Roman"/>
          <w:sz w:val="28"/>
          <w:szCs w:val="28"/>
        </w:rPr>
        <w:t>Результаты  выполнения  задания    10  свидетельствуют,  что  учащиеся  6 классов  имеют  сформированные  представления  о  профессиях,  связанных  со  знанием   биологии,   на   должном    уровне   могут  пояснить,   какую   работу  выполняют  представители  данной  профессии.  В  то  же  время  затрудняются  в  пояснении того, чем работа людей данной профессии полезна обществу</w:t>
      </w:r>
      <w:r w:rsidR="00E466A3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8C570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53352D" w:rsidRPr="00E87FE8" w:rsidRDefault="0053352D" w:rsidP="008C57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7FE8">
        <w:rPr>
          <w:rFonts w:ascii="Times New Roman" w:eastAsia="TimesNewRomanPSMT" w:hAnsi="Times New Roman" w:cs="Times New Roman"/>
          <w:sz w:val="28"/>
          <w:szCs w:val="28"/>
        </w:rPr>
        <w:t xml:space="preserve">Подробный анализ достижений </w:t>
      </w:r>
      <w:proofErr w:type="gramStart"/>
      <w:r w:rsidRPr="00E87FE8">
        <w:rPr>
          <w:rFonts w:ascii="Times New Roman" w:eastAsia="TimesNewRomanPSMT" w:hAnsi="Times New Roman" w:cs="Times New Roman"/>
          <w:sz w:val="28"/>
          <w:szCs w:val="28"/>
        </w:rPr>
        <w:t>требований</w:t>
      </w:r>
      <w:proofErr w:type="gramEnd"/>
      <w:r w:rsidRPr="00E87FE8">
        <w:rPr>
          <w:rFonts w:ascii="Times New Roman" w:eastAsia="TimesNewRomanPSMT" w:hAnsi="Times New Roman" w:cs="Times New Roman"/>
          <w:sz w:val="28"/>
          <w:szCs w:val="28"/>
        </w:rPr>
        <w:t xml:space="preserve"> к уровню подготовки </w:t>
      </w:r>
      <w:r w:rsidR="008C570B">
        <w:rPr>
          <w:rFonts w:ascii="Times New Roman" w:eastAsia="TimesNewRomanPSMT" w:hAnsi="Times New Roman" w:cs="Times New Roman"/>
          <w:sz w:val="28"/>
          <w:szCs w:val="28"/>
        </w:rPr>
        <w:t xml:space="preserve">обучающихся </w:t>
      </w:r>
      <w:r w:rsidRPr="00E87FE8">
        <w:rPr>
          <w:rFonts w:ascii="Times New Roman" w:eastAsia="TimesNewRomanPSMT" w:hAnsi="Times New Roman" w:cs="Times New Roman"/>
          <w:sz w:val="28"/>
          <w:szCs w:val="28"/>
        </w:rPr>
        <w:t>по элементам со</w:t>
      </w:r>
      <w:r w:rsidR="008C570B">
        <w:rPr>
          <w:rFonts w:ascii="Times New Roman" w:eastAsia="TimesNewRomanPSMT" w:hAnsi="Times New Roman" w:cs="Times New Roman"/>
          <w:sz w:val="28"/>
          <w:szCs w:val="28"/>
        </w:rPr>
        <w:t>держания представлен в таблице 9</w:t>
      </w:r>
      <w:r w:rsidRPr="00E87FE8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FB29F3" w:rsidRPr="007458A9" w:rsidRDefault="00FB29F3" w:rsidP="00FB29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58A9">
        <w:rPr>
          <w:rFonts w:ascii="Times New Roman" w:hAnsi="Times New Roman" w:cs="Times New Roman"/>
          <w:b/>
          <w:sz w:val="24"/>
          <w:szCs w:val="24"/>
        </w:rPr>
        <w:t>Таблица</w:t>
      </w:r>
      <w:proofErr w:type="gramStart"/>
      <w:r w:rsidRPr="007458A9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74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Достижение планируемых результатов по биологии в соответствии с ПООП ООО</w:t>
      </w:r>
    </w:p>
    <w:p w:rsidR="00B46A4F" w:rsidRPr="007458A9" w:rsidRDefault="00FB29F3" w:rsidP="00FB29F3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8A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8920" w:type="dxa"/>
        <w:tblInd w:w="88" w:type="dxa"/>
        <w:tblLook w:val="04A0"/>
      </w:tblPr>
      <w:tblGrid>
        <w:gridCol w:w="6116"/>
        <w:gridCol w:w="673"/>
        <w:gridCol w:w="1028"/>
        <w:gridCol w:w="1103"/>
      </w:tblGrid>
      <w:tr w:rsidR="00B46A4F" w:rsidRPr="00AD15B3" w:rsidTr="0053352D">
        <w:trPr>
          <w:trHeight w:val="300"/>
        </w:trPr>
        <w:tc>
          <w:tcPr>
            <w:tcW w:w="611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B46A4F" w:rsidRPr="00AD15B3" w:rsidRDefault="00B46A4F" w:rsidP="005335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 w:rsidRPr="00AD15B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научится</w:t>
            </w:r>
            <w:proofErr w:type="gramEnd"/>
            <w:r w:rsidRPr="00AD15B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/ получит возможность </w:t>
            </w:r>
            <w:r w:rsidRPr="00AD15B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научиться или проверяемые требования (умения) в соответствии с ФГОС (ФК ГОС)</w:t>
            </w:r>
          </w:p>
          <w:p w:rsidR="00B46A4F" w:rsidRPr="00AD15B3" w:rsidRDefault="00B46A4F" w:rsidP="00533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B46A4F" w:rsidRPr="00AD15B3" w:rsidRDefault="00B46A4F" w:rsidP="00533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15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средний</w:t>
            </w:r>
            <w:proofErr w:type="gramEnd"/>
            <w:r w:rsidRPr="00AD15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 xml:space="preserve"> % выполнения</w:t>
            </w:r>
          </w:p>
          <w:p w:rsidR="00B46A4F" w:rsidRPr="00AD15B3" w:rsidRDefault="00B46A4F" w:rsidP="0053352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A4F" w:rsidRPr="00AD15B3" w:rsidTr="0053352D">
        <w:trPr>
          <w:trHeight w:val="300"/>
        </w:trPr>
        <w:tc>
          <w:tcPr>
            <w:tcW w:w="611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 балл</w:t>
            </w:r>
          </w:p>
          <w:p w:rsidR="00B46A4F" w:rsidRPr="00AD15B3" w:rsidRDefault="00B46A4F" w:rsidP="005335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КБР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РФ</w:t>
            </w:r>
          </w:p>
        </w:tc>
      </w:tr>
      <w:tr w:rsidR="00B46A4F" w:rsidRPr="00AD15B3" w:rsidTr="0053352D">
        <w:trPr>
          <w:trHeight w:val="300"/>
        </w:trPr>
        <w:tc>
          <w:tcPr>
            <w:tcW w:w="6116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9408 </w:t>
            </w:r>
            <w:proofErr w:type="spellStart"/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>уч</w:t>
            </w:r>
            <w:proofErr w:type="spellEnd"/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1289890 </w:t>
            </w:r>
            <w:proofErr w:type="spellStart"/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>уч</w:t>
            </w:r>
            <w:proofErr w:type="spellEnd"/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</w:tr>
      <w:tr w:rsidR="00B46A4F" w:rsidRPr="00AD15B3" w:rsidTr="0053352D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1.1. </w:t>
            </w:r>
            <w:proofErr w:type="gramStart"/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</w:t>
            </w: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proofErr w:type="gram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>96,39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>96,88</w:t>
            </w:r>
          </w:p>
        </w:tc>
      </w:tr>
      <w:tr w:rsidR="00B46A4F" w:rsidRPr="00AD15B3" w:rsidTr="0053352D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1.2. </w:t>
            </w:r>
            <w:proofErr w:type="gramStart"/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</w:t>
            </w: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proofErr w:type="gram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C00000"/>
                <w:lang w:eastAsia="ru-RU"/>
              </w:rPr>
              <w:t>40,45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C00000"/>
                <w:lang w:eastAsia="ru-RU"/>
              </w:rPr>
              <w:t>38,35</w:t>
            </w:r>
          </w:p>
        </w:tc>
      </w:tr>
      <w:tr w:rsidR="00B46A4F" w:rsidRPr="00AD15B3" w:rsidTr="0053352D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1.3. </w:t>
            </w:r>
            <w:proofErr w:type="gramStart"/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</w:t>
            </w: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proofErr w:type="gram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>33,54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>34,49</w:t>
            </w:r>
          </w:p>
        </w:tc>
      </w:tr>
      <w:tr w:rsidR="00B46A4F" w:rsidRPr="00AD15B3" w:rsidTr="0053352D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>2.1.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      </w: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Движение. Рост, развитие и размножение растений. Половое размножение растений. Оплодотворение у цветковых растений. Вегетативное размножение растений </w:t>
            </w: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</w:t>
            </w:r>
            <w:proofErr w:type="gramStart"/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>выв</w:t>
            </w:r>
            <w:proofErr w:type="gram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C00000"/>
                <w:lang w:eastAsia="ru-RU"/>
              </w:rPr>
              <w:t>72,79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C00000"/>
                <w:lang w:eastAsia="ru-RU"/>
              </w:rPr>
              <w:t>71,73</w:t>
            </w:r>
          </w:p>
        </w:tc>
      </w:tr>
      <w:tr w:rsidR="00B46A4F" w:rsidRPr="00AD15B3" w:rsidTr="0053352D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>2.2.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      </w: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Движение. Рост, развитие и размножение растений. Половое размножение растений. Оплодотворение у цветковых растений. Вегетативное размножение растений </w:t>
            </w: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</w:t>
            </w:r>
            <w:proofErr w:type="gramStart"/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>выв</w:t>
            </w:r>
            <w:proofErr w:type="gram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C00000"/>
                <w:lang w:eastAsia="ru-RU"/>
              </w:rPr>
              <w:t>50,7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C00000"/>
                <w:lang w:eastAsia="ru-RU"/>
              </w:rPr>
              <w:t>42,9</w:t>
            </w:r>
          </w:p>
        </w:tc>
      </w:tr>
      <w:tr w:rsidR="00B46A4F" w:rsidRPr="00AD15B3" w:rsidTr="0053352D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>3.1. Биология как наука. Методы изучения живых организмов. Роль биологии в познании окружающего мира и практической деятельности людей.</w:t>
            </w: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Правила работы в кабинете биологии, с биологическими приборами и инструментами </w:t>
            </w: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Приобретение опыта использования методов биологической </w:t>
            </w: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>64,08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>69,57</w:t>
            </w:r>
          </w:p>
        </w:tc>
      </w:tr>
      <w:tr w:rsidR="00B46A4F" w:rsidRPr="00AD15B3" w:rsidTr="0053352D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3.2. Биология как наука. Методы изучения живых организмов. Роль биологии в познании окружающего мира и практической деятельности людей.</w:t>
            </w: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Правила работы в кабинете биологии, с биологическими приборами и инструментами </w:t>
            </w: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C00000"/>
                <w:lang w:eastAsia="ru-RU"/>
              </w:rPr>
              <w:t>52,41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C00000"/>
                <w:lang w:eastAsia="ru-RU"/>
              </w:rPr>
              <w:t>44,21</w:t>
            </w:r>
          </w:p>
        </w:tc>
      </w:tr>
      <w:tr w:rsidR="00B46A4F" w:rsidRPr="00AD15B3" w:rsidTr="0053352D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4.1. Правила работы в кабинете биологии, с биологическими приборами и инструментами. </w:t>
            </w: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C00000"/>
                <w:lang w:eastAsia="ru-RU"/>
              </w:rPr>
              <w:t>62,43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C00000"/>
                <w:lang w:eastAsia="ru-RU"/>
              </w:rPr>
              <w:t>57,05</w:t>
            </w:r>
          </w:p>
        </w:tc>
      </w:tr>
      <w:tr w:rsidR="00B46A4F" w:rsidRPr="00AD15B3" w:rsidTr="0053352D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4.2. Правила работы в кабинете биологии, с биологическими приборами и инструментами. </w:t>
            </w: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C00000"/>
                <w:lang w:eastAsia="ru-RU"/>
              </w:rPr>
              <w:t>54,99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C00000"/>
                <w:lang w:eastAsia="ru-RU"/>
              </w:rPr>
              <w:t>52,27</w:t>
            </w:r>
          </w:p>
        </w:tc>
      </w:tr>
      <w:tr w:rsidR="00B46A4F" w:rsidRPr="00AD15B3" w:rsidTr="0053352D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4.3. Правила работы в кабинете биологии, с биологическими приборами и инструментами. </w:t>
            </w: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C00000"/>
                <w:lang w:eastAsia="ru-RU"/>
              </w:rPr>
              <w:t>63,42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C00000"/>
                <w:lang w:eastAsia="ru-RU"/>
              </w:rPr>
              <w:t>61,87</w:t>
            </w:r>
          </w:p>
        </w:tc>
      </w:tr>
      <w:tr w:rsidR="00B46A4F" w:rsidRPr="00AD15B3" w:rsidTr="0053352D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5. Организм. Классификация организмов. Принципы классификации. Одноклеточные и многоклеточные организмы </w:t>
            </w: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>экосистемной</w:t>
            </w:r>
            <w:proofErr w:type="spellEnd"/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>63,42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>67,24</w:t>
            </w:r>
          </w:p>
        </w:tc>
      </w:tr>
      <w:tr w:rsidR="00B46A4F" w:rsidRPr="00AD15B3" w:rsidTr="0053352D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6.1. Условия обитания растений. Среды обитания растений. Среды обитания животных. Сезонные явления в жизни животных </w:t>
            </w: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>70,85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>71,85</w:t>
            </w:r>
          </w:p>
        </w:tc>
      </w:tr>
      <w:tr w:rsidR="00B46A4F" w:rsidRPr="00AD15B3" w:rsidTr="0053352D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6.2. Условия обитания растений. Среды обитания растений. Среды обитания животных. Сезонные явления в жизни животных </w:t>
            </w: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C00000"/>
                <w:lang w:eastAsia="ru-RU"/>
              </w:rPr>
              <w:t>48,19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C00000"/>
                <w:lang w:eastAsia="ru-RU"/>
              </w:rPr>
              <w:t>45,1</w:t>
            </w:r>
          </w:p>
        </w:tc>
      </w:tr>
      <w:tr w:rsidR="00B46A4F" w:rsidRPr="00AD15B3" w:rsidTr="0053352D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7.1. Царство Растения. Царство Животные </w:t>
            </w: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>55,95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>57,86</w:t>
            </w:r>
          </w:p>
        </w:tc>
      </w:tr>
      <w:tr w:rsidR="00B46A4F" w:rsidRPr="00AD15B3" w:rsidTr="009F7B6C">
        <w:trPr>
          <w:trHeight w:val="11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7.2. Царство Растения. Царство Животные </w:t>
            </w: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C00000"/>
                <w:lang w:eastAsia="ru-RU"/>
              </w:rPr>
              <w:t>26,92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C00000"/>
                <w:lang w:eastAsia="ru-RU"/>
              </w:rPr>
              <w:t>25,78</w:t>
            </w:r>
          </w:p>
        </w:tc>
      </w:tr>
      <w:tr w:rsidR="00B46A4F" w:rsidRPr="00AD15B3" w:rsidTr="0053352D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8. </w:t>
            </w:r>
            <w:proofErr w:type="gramStart"/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Среды жизни </w:t>
            </w: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</w:t>
            </w:r>
            <w:proofErr w:type="spellStart"/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>биоразнообразия</w:t>
            </w:r>
            <w:proofErr w:type="spellEnd"/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природных местообитаний видов растений и животных</w:t>
            </w:r>
            <w:proofErr w:type="gram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>43,34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>44,99</w:t>
            </w:r>
          </w:p>
        </w:tc>
      </w:tr>
      <w:tr w:rsidR="00B46A4F" w:rsidRPr="00AD15B3" w:rsidTr="0053352D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>9. Соблюдение правил поведения в окружающей среде. Бережное отношение к природе. Охрана биологических объектов</w:t>
            </w: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Формирование представлений о значении биологических наук в решении </w:t>
            </w:r>
            <w:proofErr w:type="gramStart"/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>проблем необходимости рационального природопользования защиты здоровья людей</w:t>
            </w:r>
            <w:proofErr w:type="gramEnd"/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условиях быстрого изменения экологического качества окружающей среды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>57,79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>68,31</w:t>
            </w:r>
          </w:p>
        </w:tc>
      </w:tr>
      <w:tr w:rsidR="00B46A4F" w:rsidRPr="00AD15B3" w:rsidTr="0053352D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10K1. Биология как наука. Методы изучения живых организмов. Роль биологии в познании окружающего мира и практической деятельности людей </w:t>
            </w: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>76,48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>80,09</w:t>
            </w:r>
          </w:p>
        </w:tc>
      </w:tr>
      <w:tr w:rsidR="00B46A4F" w:rsidRPr="00AD15B3" w:rsidTr="0053352D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10K2. Биология как наука. Методы изучения живых организмов. Роль биологии в познании окружающего мира и практической деятельности людей </w:t>
            </w: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>61,41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>68,79</w:t>
            </w:r>
          </w:p>
        </w:tc>
      </w:tr>
      <w:tr w:rsidR="00B46A4F" w:rsidRPr="00AD15B3" w:rsidTr="0053352D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10K3. Биология как наука. Методы изучения живых организмов. Роль биологии в познании окружающего мира и практической деятельности людей </w:t>
            </w: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>35,96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A4F" w:rsidRPr="00AD15B3" w:rsidRDefault="00B46A4F" w:rsidP="00533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5B3">
              <w:rPr>
                <w:rFonts w:ascii="Calibri" w:eastAsia="Times New Roman" w:hAnsi="Calibri" w:cs="Times New Roman"/>
                <w:color w:val="000000"/>
                <w:lang w:eastAsia="ru-RU"/>
              </w:rPr>
              <w:t>40,5</w:t>
            </w:r>
          </w:p>
        </w:tc>
      </w:tr>
    </w:tbl>
    <w:p w:rsidR="00FB29F3" w:rsidRPr="007458A9" w:rsidRDefault="00FB29F3" w:rsidP="00FB29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proofErr w:type="gramStart"/>
      <w:r w:rsidRPr="007458A9">
        <w:rPr>
          <w:rFonts w:ascii="Times New Roman" w:hAnsi="Times New Roman" w:cs="Times New Roman"/>
          <w:color w:val="000000"/>
        </w:rPr>
        <w:t>1 Маркером выделены показатели выше средних по РФ</w:t>
      </w:r>
      <w:proofErr w:type="gramEnd"/>
    </w:p>
    <w:p w:rsidR="00FB29F3" w:rsidRPr="007458A9" w:rsidRDefault="00FB29F3" w:rsidP="00FB29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A1359" w:rsidRPr="00A20B8A" w:rsidRDefault="003A1359" w:rsidP="00A20B8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2468">
        <w:rPr>
          <w:rFonts w:ascii="Times New Roman" w:hAnsi="Times New Roman" w:cs="Times New Roman"/>
          <w:sz w:val="28"/>
          <w:szCs w:val="28"/>
          <w:lang w:eastAsia="ru-RU"/>
        </w:rPr>
        <w:t xml:space="preserve">Сопоставление  </w:t>
      </w:r>
      <w:r w:rsidR="001D2468" w:rsidRPr="001D2468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результатов  ВПР  с  годовыми  </w:t>
      </w:r>
      <w:r w:rsidRPr="001D2468">
        <w:rPr>
          <w:rFonts w:ascii="Times New Roman" w:hAnsi="Times New Roman" w:cs="Times New Roman"/>
          <w:sz w:val="28"/>
          <w:szCs w:val="28"/>
          <w:lang w:eastAsia="ru-RU"/>
        </w:rPr>
        <w:t>оценками з</w:t>
      </w:r>
      <w:r w:rsidR="00686AA7">
        <w:rPr>
          <w:rFonts w:ascii="Times New Roman" w:hAnsi="Times New Roman" w:cs="Times New Roman"/>
          <w:sz w:val="28"/>
          <w:szCs w:val="28"/>
          <w:lang w:eastAsia="ru-RU"/>
        </w:rPr>
        <w:t>а прошлый год даёт информацию о</w:t>
      </w:r>
      <w:r w:rsidRPr="001D2468">
        <w:rPr>
          <w:rFonts w:ascii="Times New Roman" w:hAnsi="Times New Roman" w:cs="Times New Roman"/>
          <w:sz w:val="28"/>
          <w:szCs w:val="28"/>
          <w:lang w:eastAsia="ru-RU"/>
        </w:rPr>
        <w:t xml:space="preserve"> необъект</w:t>
      </w:r>
      <w:r w:rsidR="001D2468" w:rsidRPr="001D2468">
        <w:rPr>
          <w:rFonts w:ascii="Times New Roman" w:hAnsi="Times New Roman" w:cs="Times New Roman"/>
          <w:sz w:val="28"/>
          <w:szCs w:val="28"/>
          <w:lang w:eastAsia="ru-RU"/>
        </w:rPr>
        <w:t>ивности оценки качества знаний 6</w:t>
      </w:r>
      <w:r w:rsidRPr="001D2468">
        <w:rPr>
          <w:rFonts w:ascii="Times New Roman" w:hAnsi="Times New Roman" w:cs="Times New Roman"/>
          <w:sz w:val="28"/>
          <w:szCs w:val="28"/>
          <w:lang w:eastAsia="ru-RU"/>
        </w:rPr>
        <w:t>-классников</w:t>
      </w:r>
      <w:r w:rsidR="00A20B8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311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6AA7" w:rsidRPr="00A20B8A">
        <w:rPr>
          <w:rFonts w:ascii="Times New Roman" w:hAnsi="Times New Roman" w:cs="Times New Roman"/>
          <w:sz w:val="28"/>
          <w:szCs w:val="28"/>
        </w:rPr>
        <w:t>либо о занижении/завышении отметок по предмету</w:t>
      </w:r>
      <w:r w:rsidR="00686A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113B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1D2468">
        <w:rPr>
          <w:rFonts w:ascii="Times New Roman" w:hAnsi="Times New Roman" w:cs="Times New Roman"/>
          <w:sz w:val="28"/>
          <w:szCs w:val="28"/>
          <w:lang w:eastAsia="ru-RU"/>
        </w:rPr>
        <w:t>Гистограмма</w:t>
      </w:r>
      <w:r w:rsidR="008C570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1D246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D246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B29F3" w:rsidRPr="00143DD9" w:rsidRDefault="00FB29F3" w:rsidP="00143DD9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3D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Гистограмма </w:t>
      </w:r>
      <w:r w:rsidR="008C570B" w:rsidRPr="00143D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143D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Соответствие отметок за выполненную работу и отметок по журналу</w:t>
      </w:r>
    </w:p>
    <w:p w:rsidR="00FE352E" w:rsidRDefault="00FE352E" w:rsidP="008C570B">
      <w:pPr>
        <w:tabs>
          <w:tab w:val="left" w:pos="567"/>
        </w:tabs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E35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6842" cy="2796093"/>
            <wp:effectExtent l="19050" t="0" r="26258" b="4257"/>
            <wp:docPr id="2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81AFD" w:rsidRPr="0079278C" w:rsidRDefault="00E81AFD" w:rsidP="00792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78C">
        <w:rPr>
          <w:rFonts w:ascii="Times New Roman" w:hAnsi="Times New Roman" w:cs="Times New Roman"/>
          <w:sz w:val="28"/>
          <w:szCs w:val="28"/>
        </w:rPr>
        <w:t>Проведенный анализ результатов ВПР обучающихся 6-х классов ОО КБР позволил сделать следующие выводы:</w:t>
      </w:r>
    </w:p>
    <w:p w:rsidR="00E81AFD" w:rsidRPr="0079278C" w:rsidRDefault="00E81AFD" w:rsidP="0079278C">
      <w:pPr>
        <w:pStyle w:val="a7"/>
        <w:numPr>
          <w:ilvl w:val="0"/>
          <w:numId w:val="46"/>
        </w:numPr>
        <w:tabs>
          <w:tab w:val="left" w:pos="231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</w:t>
      </w:r>
      <w:r w:rsidRPr="0079278C">
        <w:rPr>
          <w:rFonts w:ascii="Times New Roman" w:hAnsi="Times New Roman" w:cs="Times New Roman"/>
          <w:sz w:val="28"/>
          <w:szCs w:val="28"/>
        </w:rPr>
        <w:t>участников  ВПР, обучающихся 6-х классов, в целом       справились     с   заданиями,    проверяющими       базовый     уровень  общеобразовательной  подготовки  в  соответствии  с  требованиями ФГОС по всем предметам (в среднем</w:t>
      </w:r>
      <w:r w:rsidR="001674BC" w:rsidRPr="0079278C">
        <w:rPr>
          <w:rFonts w:ascii="Times New Roman" w:hAnsi="Times New Roman" w:cs="Times New Roman"/>
          <w:sz w:val="28"/>
          <w:szCs w:val="28"/>
        </w:rPr>
        <w:t xml:space="preserve"> 81,8% выполнения заданий)</w:t>
      </w:r>
      <w:r w:rsidRPr="0079278C">
        <w:rPr>
          <w:rFonts w:ascii="Times New Roman" w:hAnsi="Times New Roman" w:cs="Times New Roman"/>
          <w:sz w:val="28"/>
          <w:szCs w:val="28"/>
        </w:rPr>
        <w:t xml:space="preserve">. </w:t>
      </w:r>
      <w:r w:rsidR="001674BC" w:rsidRPr="0079278C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1674BC" w:rsidRPr="0079278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674BC" w:rsidRPr="0079278C">
        <w:rPr>
          <w:rFonts w:ascii="Times New Roman" w:hAnsi="Times New Roman" w:cs="Times New Roman"/>
          <w:sz w:val="28"/>
          <w:szCs w:val="28"/>
        </w:rPr>
        <w:t xml:space="preserve"> шестиклассники ОО КБР </w:t>
      </w:r>
      <w:r w:rsidR="001674BC" w:rsidRPr="0079278C">
        <w:rPr>
          <w:rFonts w:ascii="Times New Roman" w:hAnsi="Times New Roman" w:cs="Times New Roman"/>
          <w:bCs/>
          <w:sz w:val="28"/>
          <w:szCs w:val="28"/>
        </w:rPr>
        <w:t xml:space="preserve">справились  с  работами  по  всем предметам хуже, чем в среднем по стране. </w:t>
      </w:r>
    </w:p>
    <w:p w:rsidR="00E81AFD" w:rsidRPr="0079278C" w:rsidRDefault="00E81AFD" w:rsidP="0079278C">
      <w:pPr>
        <w:pStyle w:val="a7"/>
        <w:numPr>
          <w:ilvl w:val="0"/>
          <w:numId w:val="46"/>
        </w:numPr>
        <w:tabs>
          <w:tab w:val="left" w:pos="231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78C">
        <w:rPr>
          <w:rFonts w:ascii="Times New Roman" w:hAnsi="Times New Roman" w:cs="Times New Roman"/>
          <w:sz w:val="28"/>
          <w:szCs w:val="28"/>
        </w:rPr>
        <w:t xml:space="preserve">Сопоставление результатов ВПР с отметками по журналу дает информацию о необъективности оценки качества  знаний  </w:t>
      </w:r>
      <w:r w:rsidR="001674BC" w:rsidRPr="0079278C">
        <w:rPr>
          <w:rFonts w:ascii="Times New Roman" w:hAnsi="Times New Roman" w:cs="Times New Roman"/>
          <w:sz w:val="28"/>
          <w:szCs w:val="28"/>
        </w:rPr>
        <w:t>обучающихся 6-х классов</w:t>
      </w:r>
      <w:r w:rsidRPr="0079278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20B8A" w:rsidRPr="00A20B8A" w:rsidRDefault="00A20B8A" w:rsidP="0079278C">
      <w:pPr>
        <w:pStyle w:val="a7"/>
        <w:numPr>
          <w:ilvl w:val="0"/>
          <w:numId w:val="4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место </w:t>
      </w:r>
      <w:r w:rsidRPr="00A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тенденция к ежегодному снижению результатов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предметам.</w:t>
      </w:r>
    </w:p>
    <w:p w:rsidR="001674BC" w:rsidRPr="0079278C" w:rsidRDefault="003A7374" w:rsidP="0079278C">
      <w:pPr>
        <w:pStyle w:val="a7"/>
        <w:numPr>
          <w:ilvl w:val="0"/>
          <w:numId w:val="4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78C">
        <w:rPr>
          <w:rFonts w:ascii="Times New Roman" w:hAnsi="Times New Roman" w:cs="Times New Roman"/>
          <w:sz w:val="28"/>
          <w:szCs w:val="28"/>
        </w:rPr>
        <w:t xml:space="preserve">Очевидно,  что  дефицит  читательской грамотности учеников приводит не только к проблемам обучения русскому языку,  но и к </w:t>
      </w:r>
      <w:proofErr w:type="spellStart"/>
      <w:r w:rsidRPr="0079278C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79278C">
        <w:rPr>
          <w:rFonts w:ascii="Times New Roman" w:hAnsi="Times New Roman" w:cs="Times New Roman"/>
          <w:sz w:val="28"/>
          <w:szCs w:val="28"/>
        </w:rPr>
        <w:t xml:space="preserve"> ребёнка в учебной деятельности в целом.</w:t>
      </w:r>
    </w:p>
    <w:p w:rsidR="001674BC" w:rsidRPr="00E05873" w:rsidRDefault="00E81AFD" w:rsidP="00E05873">
      <w:pPr>
        <w:tabs>
          <w:tab w:val="left" w:pos="231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78C">
        <w:rPr>
          <w:rFonts w:ascii="Times New Roman" w:hAnsi="Times New Roman" w:cs="Times New Roman"/>
          <w:sz w:val="28"/>
          <w:szCs w:val="28"/>
        </w:rPr>
        <w:lastRenderedPageBreak/>
        <w:t>Полученные  р</w:t>
      </w:r>
      <w:r w:rsidR="00686AA7">
        <w:rPr>
          <w:rFonts w:ascii="Times New Roman" w:hAnsi="Times New Roman" w:cs="Times New Roman"/>
          <w:sz w:val="28"/>
          <w:szCs w:val="28"/>
        </w:rPr>
        <w:t xml:space="preserve">езультаты  проверочных работ в </w:t>
      </w:r>
      <w:r w:rsidR="00686AA7" w:rsidRPr="00686AA7">
        <w:rPr>
          <w:rFonts w:ascii="Times New Roman" w:hAnsi="Times New Roman" w:cs="Times New Roman"/>
          <w:sz w:val="28"/>
          <w:szCs w:val="28"/>
        </w:rPr>
        <w:t>6</w:t>
      </w:r>
      <w:r w:rsidR="00686AA7">
        <w:rPr>
          <w:rFonts w:ascii="Times New Roman" w:hAnsi="Times New Roman" w:cs="Times New Roman"/>
          <w:sz w:val="28"/>
          <w:szCs w:val="28"/>
        </w:rPr>
        <w:t xml:space="preserve">-х классах (по программам </w:t>
      </w:r>
      <w:r w:rsidR="00686AA7" w:rsidRPr="00686AA7">
        <w:rPr>
          <w:rFonts w:ascii="Times New Roman" w:hAnsi="Times New Roman" w:cs="Times New Roman"/>
          <w:sz w:val="28"/>
          <w:szCs w:val="28"/>
        </w:rPr>
        <w:t>5</w:t>
      </w:r>
      <w:r w:rsidRPr="0079278C">
        <w:rPr>
          <w:rFonts w:ascii="Times New Roman" w:hAnsi="Times New Roman" w:cs="Times New Roman"/>
          <w:sz w:val="28"/>
          <w:szCs w:val="28"/>
        </w:rPr>
        <w:t xml:space="preserve"> класса)  позволяют дать некоторые рекомендации по  совершенствованию процесса преподавания предметов.</w:t>
      </w:r>
    </w:p>
    <w:p w:rsidR="00E81AFD" w:rsidRPr="00E05873" w:rsidRDefault="00E81AFD" w:rsidP="0079278C">
      <w:pPr>
        <w:tabs>
          <w:tab w:val="left" w:pos="2316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5873">
        <w:rPr>
          <w:rFonts w:ascii="Times New Roman" w:hAnsi="Times New Roman" w:cs="Times New Roman"/>
          <w:i/>
          <w:sz w:val="28"/>
          <w:szCs w:val="28"/>
          <w:u w:val="single"/>
        </w:rPr>
        <w:t>Рекомендации по русскому языку:</w:t>
      </w:r>
    </w:p>
    <w:p w:rsidR="003A7374" w:rsidRPr="0079278C" w:rsidRDefault="000B7457" w:rsidP="0079278C">
      <w:pPr>
        <w:pStyle w:val="a7"/>
        <w:numPr>
          <w:ilvl w:val="0"/>
          <w:numId w:val="4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78C">
        <w:rPr>
          <w:rFonts w:ascii="Times New Roman" w:hAnsi="Times New Roman" w:cs="Times New Roman"/>
          <w:sz w:val="28"/>
          <w:szCs w:val="28"/>
        </w:rPr>
        <w:t xml:space="preserve">Проанализировать рабочие программы по русскому языку, </w:t>
      </w:r>
      <w:r w:rsidR="003A7374" w:rsidRPr="0079278C">
        <w:rPr>
          <w:rFonts w:ascii="Times New Roman" w:hAnsi="Times New Roman" w:cs="Times New Roman"/>
          <w:sz w:val="28"/>
          <w:szCs w:val="28"/>
        </w:rPr>
        <w:t xml:space="preserve">чтобы  уделить  особое  внимание  тем  элементам  содержания,  усвоение  которых  нельзя  считать  достаточным. </w:t>
      </w:r>
      <w:r w:rsidR="00A53920" w:rsidRPr="0079278C">
        <w:rPr>
          <w:rFonts w:ascii="Times New Roman" w:hAnsi="Times New Roman" w:cs="Times New Roman"/>
          <w:sz w:val="28"/>
          <w:szCs w:val="28"/>
        </w:rPr>
        <w:t>(Содержательный  анализ  результатов   ВПР   по   русскому   языку   за   5   класс   выявил   3   проблемных   направления,   это  читательская  грамотность  и  речевая  культура,  формирование  пунктуационных  навыков,  умение  выполнять  разные  виды  языкового  разбора);</w:t>
      </w:r>
    </w:p>
    <w:p w:rsidR="00A53920" w:rsidRPr="0079278C" w:rsidRDefault="00A53920" w:rsidP="00E05873">
      <w:pPr>
        <w:pStyle w:val="a7"/>
        <w:numPr>
          <w:ilvl w:val="0"/>
          <w:numId w:val="47"/>
        </w:numPr>
        <w:spacing w:after="0" w:line="360" w:lineRule="auto"/>
        <w:ind w:left="-142" w:hanging="218"/>
        <w:jc w:val="both"/>
        <w:rPr>
          <w:rFonts w:ascii="Times New Roman" w:hAnsi="Times New Roman" w:cs="Times New Roman"/>
          <w:sz w:val="28"/>
          <w:szCs w:val="28"/>
        </w:rPr>
      </w:pPr>
      <w:r w:rsidRPr="0079278C">
        <w:rPr>
          <w:rFonts w:ascii="Times New Roman" w:hAnsi="Times New Roman" w:cs="Times New Roman"/>
          <w:sz w:val="28"/>
          <w:szCs w:val="28"/>
        </w:rPr>
        <w:t xml:space="preserve">  С</w:t>
      </w:r>
      <w:r w:rsidR="003A7374" w:rsidRPr="0079278C">
        <w:rPr>
          <w:rFonts w:ascii="Times New Roman" w:hAnsi="Times New Roman" w:cs="Times New Roman"/>
          <w:sz w:val="28"/>
          <w:szCs w:val="28"/>
        </w:rPr>
        <w:t>овершенствова</w:t>
      </w:r>
      <w:r w:rsidRPr="0079278C">
        <w:rPr>
          <w:rFonts w:ascii="Times New Roman" w:hAnsi="Times New Roman" w:cs="Times New Roman"/>
          <w:sz w:val="28"/>
          <w:szCs w:val="28"/>
        </w:rPr>
        <w:t xml:space="preserve">ть   читательскую грамотность  и речевую культуру обучающихся, их умение </w:t>
      </w:r>
      <w:r w:rsidR="003A7374" w:rsidRPr="0079278C">
        <w:rPr>
          <w:rFonts w:ascii="Times New Roman" w:hAnsi="Times New Roman" w:cs="Times New Roman"/>
          <w:sz w:val="28"/>
          <w:szCs w:val="28"/>
        </w:rPr>
        <w:t xml:space="preserve"> работать с текстами разных стилей и  жанров. </w:t>
      </w:r>
    </w:p>
    <w:p w:rsidR="0025723E" w:rsidRPr="0079278C" w:rsidRDefault="0025723E" w:rsidP="00E05873">
      <w:pPr>
        <w:pStyle w:val="a7"/>
        <w:numPr>
          <w:ilvl w:val="0"/>
          <w:numId w:val="4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78C">
        <w:rPr>
          <w:rFonts w:ascii="Times New Roman" w:hAnsi="Times New Roman" w:cs="Times New Roman"/>
          <w:sz w:val="28"/>
          <w:szCs w:val="28"/>
        </w:rPr>
        <w:t>Усилить работу по распознаванию различных частей речи в предложении.</w:t>
      </w:r>
    </w:p>
    <w:p w:rsidR="0025723E" w:rsidRPr="0079278C" w:rsidRDefault="0025723E" w:rsidP="00E05873">
      <w:pPr>
        <w:pStyle w:val="a7"/>
        <w:numPr>
          <w:ilvl w:val="0"/>
          <w:numId w:val="4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78C">
        <w:rPr>
          <w:rFonts w:ascii="Times New Roman" w:hAnsi="Times New Roman" w:cs="Times New Roman"/>
          <w:sz w:val="28"/>
          <w:szCs w:val="28"/>
        </w:rPr>
        <w:t>Усилить работу по языковым разборам (морфологический, морфемный, словообразов</w:t>
      </w:r>
      <w:r w:rsidR="00A53920" w:rsidRPr="0079278C">
        <w:rPr>
          <w:rFonts w:ascii="Times New Roman" w:hAnsi="Times New Roman" w:cs="Times New Roman"/>
          <w:sz w:val="28"/>
          <w:szCs w:val="28"/>
        </w:rPr>
        <w:t>ательный, фонетический разборы);</w:t>
      </w:r>
    </w:p>
    <w:p w:rsidR="0025723E" w:rsidRPr="0079278C" w:rsidRDefault="0025723E" w:rsidP="00E05873">
      <w:pPr>
        <w:pStyle w:val="a7"/>
        <w:numPr>
          <w:ilvl w:val="0"/>
          <w:numId w:val="4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78C">
        <w:rPr>
          <w:rFonts w:ascii="Times New Roman" w:hAnsi="Times New Roman" w:cs="Times New Roman"/>
          <w:sz w:val="28"/>
          <w:szCs w:val="28"/>
        </w:rPr>
        <w:t>Усилить работу по развитию речи (фразеологизмы, антонимы и синонимы).</w:t>
      </w:r>
    </w:p>
    <w:p w:rsidR="00D018C0" w:rsidRPr="00BF26BF" w:rsidRDefault="00A53920" w:rsidP="0079278C">
      <w:pPr>
        <w:tabs>
          <w:tab w:val="left" w:pos="2316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26BF">
        <w:rPr>
          <w:rFonts w:ascii="Times New Roman" w:hAnsi="Times New Roman" w:cs="Times New Roman"/>
          <w:i/>
          <w:sz w:val="28"/>
          <w:szCs w:val="28"/>
          <w:u w:val="single"/>
        </w:rPr>
        <w:t>Рекомендации по математике:</w:t>
      </w:r>
    </w:p>
    <w:p w:rsidR="00D018C0" w:rsidRDefault="00D018C0" w:rsidP="00B979FC">
      <w:pPr>
        <w:tabs>
          <w:tab w:val="left" w:pos="-426"/>
          <w:tab w:val="left" w:pos="0"/>
          <w:tab w:val="left" w:pos="2316"/>
        </w:tabs>
        <w:spacing w:after="0" w:line="36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79278C">
        <w:rPr>
          <w:rFonts w:ascii="Times New Roman" w:hAnsi="Times New Roman" w:cs="Times New Roman"/>
          <w:sz w:val="28"/>
          <w:szCs w:val="28"/>
        </w:rPr>
        <w:t>1.  Проанализировать рабочие</w:t>
      </w:r>
      <w:r w:rsidR="00E05873">
        <w:rPr>
          <w:rFonts w:ascii="Times New Roman" w:hAnsi="Times New Roman" w:cs="Times New Roman"/>
          <w:sz w:val="28"/>
          <w:szCs w:val="28"/>
        </w:rPr>
        <w:t xml:space="preserve"> программы по математике и по </w:t>
      </w:r>
      <w:r w:rsidRPr="0079278C">
        <w:rPr>
          <w:rFonts w:ascii="Times New Roman" w:hAnsi="Times New Roman" w:cs="Times New Roman"/>
          <w:sz w:val="28"/>
          <w:szCs w:val="28"/>
        </w:rPr>
        <w:t>необходимости    перераспределить    часы   на  изучение   проблемных    тем,</w:t>
      </w:r>
      <w:r w:rsidR="00E05873">
        <w:rPr>
          <w:rFonts w:ascii="Times New Roman" w:hAnsi="Times New Roman" w:cs="Times New Roman"/>
          <w:sz w:val="28"/>
          <w:szCs w:val="28"/>
        </w:rPr>
        <w:t xml:space="preserve"> </w:t>
      </w:r>
      <w:r w:rsidR="00BF26BF">
        <w:rPr>
          <w:rFonts w:ascii="Times New Roman" w:hAnsi="Times New Roman" w:cs="Times New Roman"/>
          <w:sz w:val="28"/>
          <w:szCs w:val="28"/>
        </w:rPr>
        <w:t xml:space="preserve">усилить </w:t>
      </w:r>
      <w:r w:rsidRPr="0079278C">
        <w:rPr>
          <w:rFonts w:ascii="Times New Roman" w:hAnsi="Times New Roman" w:cs="Times New Roman"/>
          <w:sz w:val="28"/>
          <w:szCs w:val="28"/>
        </w:rPr>
        <w:t>практическую</w:t>
      </w:r>
      <w:r w:rsidR="00E05873">
        <w:rPr>
          <w:rFonts w:ascii="Times New Roman" w:hAnsi="Times New Roman" w:cs="Times New Roman"/>
          <w:sz w:val="28"/>
          <w:szCs w:val="28"/>
        </w:rPr>
        <w:t xml:space="preserve"> составляющую курса математики;</w:t>
      </w:r>
    </w:p>
    <w:p w:rsidR="00D018C0" w:rsidRPr="0079278C" w:rsidRDefault="00A53920" w:rsidP="00B979FC">
      <w:pPr>
        <w:tabs>
          <w:tab w:val="left" w:pos="2316"/>
        </w:tabs>
        <w:spacing w:after="0" w:line="360" w:lineRule="auto"/>
        <w:ind w:left="425" w:hanging="709"/>
        <w:jc w:val="both"/>
        <w:rPr>
          <w:rFonts w:ascii="Times New Roman" w:hAnsi="Times New Roman" w:cs="Times New Roman"/>
          <w:sz w:val="28"/>
          <w:szCs w:val="28"/>
        </w:rPr>
      </w:pPr>
      <w:r w:rsidRPr="0079278C">
        <w:rPr>
          <w:rFonts w:ascii="Times New Roman" w:hAnsi="Times New Roman" w:cs="Times New Roman"/>
          <w:sz w:val="28"/>
          <w:szCs w:val="28"/>
        </w:rPr>
        <w:t xml:space="preserve">2. </w:t>
      </w:r>
      <w:r w:rsidR="00D018C0" w:rsidRPr="0079278C">
        <w:rPr>
          <w:rFonts w:ascii="Times New Roman" w:hAnsi="Times New Roman" w:cs="Times New Roman"/>
          <w:sz w:val="28"/>
          <w:szCs w:val="28"/>
        </w:rPr>
        <w:t xml:space="preserve">Скорректировать   методику   отработки   навыков   решения   </w:t>
      </w:r>
      <w:proofErr w:type="spellStart"/>
      <w:r w:rsidR="00D018C0" w:rsidRPr="0079278C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="00D018C0" w:rsidRPr="0079278C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D018C0" w:rsidRPr="0079278C" w:rsidRDefault="00D018C0" w:rsidP="00B979FC">
      <w:pPr>
        <w:tabs>
          <w:tab w:val="left" w:pos="23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78C">
        <w:rPr>
          <w:rFonts w:ascii="Times New Roman" w:hAnsi="Times New Roman" w:cs="Times New Roman"/>
          <w:sz w:val="28"/>
          <w:szCs w:val="28"/>
        </w:rPr>
        <w:t xml:space="preserve">ориентированных  задач,  изменив  вектор  в  направлении  увеличения  доли  </w:t>
      </w:r>
    </w:p>
    <w:p w:rsidR="00D018C0" w:rsidRPr="0079278C" w:rsidRDefault="00D018C0" w:rsidP="00B979FC">
      <w:pPr>
        <w:tabs>
          <w:tab w:val="left" w:pos="23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78C">
        <w:rPr>
          <w:rFonts w:ascii="Times New Roman" w:hAnsi="Times New Roman" w:cs="Times New Roman"/>
          <w:sz w:val="28"/>
          <w:szCs w:val="28"/>
        </w:rPr>
        <w:t xml:space="preserve">заданий на чтение, анализ и интерпретацию схем, чертежей, моделей, а также  </w:t>
      </w:r>
    </w:p>
    <w:p w:rsidR="00D018C0" w:rsidRPr="0079278C" w:rsidRDefault="00D018C0" w:rsidP="00B979FC">
      <w:pPr>
        <w:tabs>
          <w:tab w:val="left" w:pos="23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78C">
        <w:rPr>
          <w:rFonts w:ascii="Times New Roman" w:hAnsi="Times New Roman" w:cs="Times New Roman"/>
          <w:sz w:val="28"/>
          <w:szCs w:val="28"/>
        </w:rPr>
        <w:t>включения  в  учебный  процесс  заданий  по  формированию  функциональной  грамотности, в том числе и</w:t>
      </w:r>
      <w:r w:rsidR="00E05873">
        <w:rPr>
          <w:rFonts w:ascii="Times New Roman" w:hAnsi="Times New Roman" w:cs="Times New Roman"/>
          <w:sz w:val="28"/>
          <w:szCs w:val="28"/>
        </w:rPr>
        <w:t xml:space="preserve"> математической грамотности;</w:t>
      </w:r>
    </w:p>
    <w:p w:rsidR="00E05873" w:rsidRPr="00DD7465" w:rsidRDefault="00E05873" w:rsidP="00B979FC">
      <w:pPr>
        <w:spacing w:after="0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7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Усилить работу по формированию УУД применять изученные понятия, результаты, методы для решения задач практического характера.</w:t>
      </w:r>
    </w:p>
    <w:p w:rsidR="00B979FC" w:rsidRDefault="00B979FC" w:rsidP="00B979FC">
      <w:pPr>
        <w:tabs>
          <w:tab w:val="left" w:pos="23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979FC" w:rsidRDefault="00B979FC" w:rsidP="00B979FC">
      <w:pPr>
        <w:tabs>
          <w:tab w:val="left" w:pos="23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979FC" w:rsidRPr="00DA375D" w:rsidRDefault="00B979FC" w:rsidP="00B979FC">
      <w:pPr>
        <w:tabs>
          <w:tab w:val="left" w:pos="2316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375D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Рекомендации по истории:</w:t>
      </w:r>
    </w:p>
    <w:p w:rsidR="007C6404" w:rsidRPr="00DA375D" w:rsidRDefault="007C6404" w:rsidP="00DA375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404">
        <w:rPr>
          <w:rFonts w:ascii="Times New Roman" w:hAnsi="Times New Roman" w:cs="Times New Roman"/>
          <w:sz w:val="28"/>
          <w:szCs w:val="28"/>
        </w:rPr>
        <w:t>1.</w:t>
      </w:r>
      <w:r w:rsidRPr="007C6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375D" w:rsidRPr="00DA375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A375D">
        <w:rPr>
          <w:rFonts w:ascii="Times New Roman" w:hAnsi="Times New Roman" w:cs="Times New Roman"/>
          <w:color w:val="000000" w:themeColor="text1"/>
          <w:sz w:val="28"/>
          <w:szCs w:val="28"/>
        </w:rPr>
        <w:t>корректировать рабочие программы в соответствии с выявленными при проведении мониторинга затруднениями;</w:t>
      </w:r>
    </w:p>
    <w:p w:rsidR="007C6404" w:rsidRPr="00DA375D" w:rsidRDefault="00A21639" w:rsidP="00DA375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75D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7C6404" w:rsidRPr="00DA3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375D" w:rsidRPr="00DA375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A375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C6404" w:rsidRPr="00DA375D">
        <w:rPr>
          <w:rFonts w:ascii="Times New Roman" w:hAnsi="Times New Roman" w:cs="Times New Roman"/>
          <w:color w:val="000000" w:themeColor="text1"/>
          <w:sz w:val="28"/>
          <w:szCs w:val="28"/>
        </w:rPr>
        <w:t>оводить систематическую работу по формированию УУД и действий с предметным содержанием;</w:t>
      </w:r>
    </w:p>
    <w:p w:rsidR="00A21639" w:rsidRPr="00DA375D" w:rsidRDefault="00A21639" w:rsidP="00DA375D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75D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A375D" w:rsidRPr="00DA3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375D" w:rsidRPr="00DA3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Обратить особое внимание на развитие умения устанавливать причинно-следственные связи, строить </w:t>
      </w:r>
      <w:proofErr w:type="gramStart"/>
      <w:r w:rsidR="00DA375D" w:rsidRPr="00DA3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рассуждение</w:t>
      </w:r>
      <w:proofErr w:type="gramEnd"/>
      <w:r w:rsidR="00DA375D" w:rsidRPr="00DA3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умозаключение (индуктивное, дедуктивное и по аналогии) и делать выводы;</w:t>
      </w:r>
    </w:p>
    <w:p w:rsidR="00DA375D" w:rsidRPr="00DA375D" w:rsidRDefault="00DA375D" w:rsidP="00DA375D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Усилить работу по формированию умения: осознанно использовать речевые средства в соответствии с задачей коммуникации;</w:t>
      </w:r>
    </w:p>
    <w:p w:rsidR="00BF26BF" w:rsidRPr="00046FDC" w:rsidRDefault="00DA375D" w:rsidP="00046FDC">
      <w:pPr>
        <w:spacing w:after="0" w:line="360" w:lineRule="auto"/>
        <w:ind w:left="284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04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</w:t>
      </w:r>
      <w:r w:rsidR="00046FDC" w:rsidRPr="005D5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историко-культурологическо</w:t>
      </w:r>
      <w:r w:rsidR="00046FDC" w:rsidRPr="00742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подхода, формирующего способности к межкультурному диалогу, восприятию и бережному отношению к культурному наследию Родины</w:t>
      </w:r>
    </w:p>
    <w:p w:rsidR="0025723E" w:rsidRPr="00DA375D" w:rsidRDefault="00A53920" w:rsidP="0079278C">
      <w:pPr>
        <w:tabs>
          <w:tab w:val="left" w:pos="2316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375D">
        <w:rPr>
          <w:rFonts w:ascii="Times New Roman" w:hAnsi="Times New Roman" w:cs="Times New Roman"/>
          <w:i/>
          <w:sz w:val="28"/>
          <w:szCs w:val="28"/>
          <w:u w:val="single"/>
        </w:rPr>
        <w:t>Рекомендации по биологии:</w:t>
      </w:r>
    </w:p>
    <w:p w:rsidR="0038385C" w:rsidRDefault="0038385C" w:rsidP="0085411F">
      <w:pPr>
        <w:tabs>
          <w:tab w:val="left" w:pos="23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85C">
        <w:rPr>
          <w:rFonts w:ascii="Times New Roman" w:hAnsi="Times New Roman" w:cs="Times New Roman"/>
          <w:sz w:val="28"/>
          <w:szCs w:val="28"/>
        </w:rPr>
        <w:t xml:space="preserve">1. </w:t>
      </w:r>
      <w:r w:rsidRPr="0079278C">
        <w:rPr>
          <w:rFonts w:ascii="Times New Roman" w:hAnsi="Times New Roman" w:cs="Times New Roman"/>
          <w:sz w:val="28"/>
          <w:szCs w:val="28"/>
        </w:rPr>
        <w:t>Проанализировать рабочие</w:t>
      </w:r>
      <w:r>
        <w:rPr>
          <w:rFonts w:ascii="Times New Roman" w:hAnsi="Times New Roman" w:cs="Times New Roman"/>
          <w:sz w:val="28"/>
          <w:szCs w:val="28"/>
        </w:rPr>
        <w:t xml:space="preserve"> программы по биологии и по </w:t>
      </w:r>
      <w:r w:rsidRPr="0079278C">
        <w:rPr>
          <w:rFonts w:ascii="Times New Roman" w:hAnsi="Times New Roman" w:cs="Times New Roman"/>
          <w:sz w:val="28"/>
          <w:szCs w:val="28"/>
        </w:rPr>
        <w:t>необходимости    перераспределить    часы   на  изучение   проблемных    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385C" w:rsidRPr="00B979FC" w:rsidRDefault="0038385C" w:rsidP="0085411F">
      <w:pPr>
        <w:tabs>
          <w:tab w:val="left" w:pos="23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97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работу по формированию умения</w:t>
      </w:r>
      <w:r w:rsidRPr="00B9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38385C" w:rsidRPr="00AD01E4" w:rsidRDefault="00B979FC" w:rsidP="0085411F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8385C" w:rsidRPr="00B9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4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</w:t>
      </w:r>
      <w:r w:rsidR="0038385C" w:rsidRPr="00B9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по формированию умения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речью.</w:t>
      </w:r>
    </w:p>
    <w:p w:rsidR="00AD01E4" w:rsidRPr="00AD01E4" w:rsidRDefault="00AD01E4" w:rsidP="008541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</w:t>
      </w:r>
      <w:r w:rsidRPr="00AD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братить внимание на повторение биологических понятий по всем разделам курса «Биология. Животные» и умение правильно вставлять их в биологический текст. </w:t>
      </w:r>
    </w:p>
    <w:p w:rsidR="00046FDC" w:rsidRDefault="00046FDC" w:rsidP="00B979FC">
      <w:pPr>
        <w:tabs>
          <w:tab w:val="left" w:pos="1343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FD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всем предметам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6FDC" w:rsidRPr="00565DBE" w:rsidRDefault="00046FDC" w:rsidP="00565D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4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Сопоставить </w:t>
      </w:r>
      <w:r w:rsidRPr="00565DBE">
        <w:rPr>
          <w:rFonts w:ascii="Times New Roman" w:hAnsi="Times New Roman" w:cs="Times New Roman"/>
          <w:sz w:val="28"/>
          <w:szCs w:val="28"/>
        </w:rPr>
        <w:t>результаты  ВПР по предметам в муниципалитете и в школе, сопоставить с общей  картиной   результатов   в   республике</w:t>
      </w:r>
      <w:r w:rsidR="00565DBE">
        <w:rPr>
          <w:rFonts w:ascii="Times New Roman" w:hAnsi="Times New Roman" w:cs="Times New Roman"/>
          <w:sz w:val="28"/>
          <w:szCs w:val="28"/>
        </w:rPr>
        <w:t xml:space="preserve">   и   РФ, </w:t>
      </w:r>
      <w:r w:rsidRPr="00565DBE">
        <w:rPr>
          <w:rFonts w:ascii="Times New Roman" w:hAnsi="Times New Roman" w:cs="Times New Roman"/>
          <w:sz w:val="28"/>
          <w:szCs w:val="28"/>
        </w:rPr>
        <w:lastRenderedPageBreak/>
        <w:t xml:space="preserve">выявить   проблемные   места.   Определить,    какие   изменения     необходимо    внести    в  работу,   чтобы  ликвидировать выявленные в ходе ВПР дефициты. </w:t>
      </w:r>
    </w:p>
    <w:p w:rsidR="00565DBE" w:rsidRPr="00565DBE" w:rsidRDefault="00565DBE" w:rsidP="00565DBE">
      <w:pPr>
        <w:tabs>
          <w:tab w:val="left" w:pos="134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DBE">
        <w:rPr>
          <w:rFonts w:ascii="Times New Roman" w:hAnsi="Times New Roman" w:cs="Times New Roman"/>
          <w:sz w:val="28"/>
          <w:szCs w:val="28"/>
        </w:rPr>
        <w:t>2. Акцентировать    внимание    педагогов   на  корректировку рабочих программ по предметам, в том числе проконтролировать, какие внесены  изменения с учетом анализа результатов ВПР и</w:t>
      </w:r>
      <w:r>
        <w:rPr>
          <w:rFonts w:ascii="Times New Roman" w:hAnsi="Times New Roman" w:cs="Times New Roman"/>
          <w:sz w:val="28"/>
          <w:szCs w:val="28"/>
        </w:rPr>
        <w:t xml:space="preserve"> выявленных  проблемных полей;</w:t>
      </w:r>
    </w:p>
    <w:p w:rsidR="00565DBE" w:rsidRDefault="00565DBE" w:rsidP="00565DBE">
      <w:pPr>
        <w:tabs>
          <w:tab w:val="left" w:pos="134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65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5DBE">
        <w:rPr>
          <w:rFonts w:ascii="Times New Roman" w:hAnsi="Times New Roman" w:cs="Times New Roman"/>
          <w:sz w:val="28"/>
          <w:szCs w:val="28"/>
        </w:rPr>
        <w:t xml:space="preserve">беспечить      преемственность       обучения       и     использование  </w:t>
      </w:r>
      <w:proofErr w:type="spellStart"/>
      <w:r w:rsidRPr="00565DBE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565DBE">
        <w:rPr>
          <w:rFonts w:ascii="Times New Roman" w:hAnsi="Times New Roman" w:cs="Times New Roman"/>
          <w:sz w:val="28"/>
          <w:szCs w:val="28"/>
        </w:rPr>
        <w:t xml:space="preserve"> связей;</w:t>
      </w:r>
    </w:p>
    <w:p w:rsidR="0085411F" w:rsidRPr="00565DBE" w:rsidRDefault="0085411F" w:rsidP="00565DBE">
      <w:pPr>
        <w:tabs>
          <w:tab w:val="left" w:pos="134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Формировать у участников образовательных отношений позитивное отношение к объективной оценке образовательных результатов;</w:t>
      </w:r>
    </w:p>
    <w:p w:rsidR="007C6404" w:rsidRPr="00565DBE" w:rsidRDefault="00565DBE" w:rsidP="00565DBE">
      <w:pPr>
        <w:tabs>
          <w:tab w:val="left" w:pos="134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BE">
        <w:rPr>
          <w:rFonts w:ascii="Times New Roman" w:hAnsi="Times New Roman" w:cs="Times New Roman"/>
          <w:sz w:val="28"/>
          <w:szCs w:val="28"/>
        </w:rPr>
        <w:t>5</w:t>
      </w:r>
      <w:r w:rsidR="00046FDC" w:rsidRPr="00565DBE">
        <w:rPr>
          <w:rFonts w:ascii="Times New Roman" w:hAnsi="Times New Roman" w:cs="Times New Roman"/>
          <w:sz w:val="28"/>
          <w:szCs w:val="28"/>
        </w:rPr>
        <w:t xml:space="preserve">. </w:t>
      </w:r>
      <w:r w:rsidR="007C6404" w:rsidRPr="00565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 информировать  родителей  о  результатах  ВПР,  текущих  образовательных  </w:t>
      </w:r>
      <w:r w:rsidRPr="00565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достижениях учащихся.</w:t>
      </w:r>
    </w:p>
    <w:p w:rsidR="00046FDC" w:rsidRPr="007C6404" w:rsidRDefault="00046FDC" w:rsidP="00046FDC">
      <w:pPr>
        <w:tabs>
          <w:tab w:val="left" w:pos="1343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404" w:rsidRPr="007C6404" w:rsidRDefault="007C6404" w:rsidP="007C6404">
      <w:pPr>
        <w:tabs>
          <w:tab w:val="left" w:pos="134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8385C" w:rsidRDefault="007C6404" w:rsidP="00DA375D">
      <w:pPr>
        <w:tabs>
          <w:tab w:val="left" w:pos="134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8385C" w:rsidRDefault="0038385C" w:rsidP="002C0C44">
      <w:pPr>
        <w:tabs>
          <w:tab w:val="left" w:pos="134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C44" w:rsidRPr="00396F1E" w:rsidRDefault="00396F1E" w:rsidP="002C0C44">
      <w:pPr>
        <w:tabs>
          <w:tab w:val="left" w:pos="1343"/>
        </w:tabs>
        <w:rPr>
          <w:rFonts w:ascii="Times New Roman" w:hAnsi="Times New Roman" w:cs="Times New Roman"/>
          <w:sz w:val="28"/>
          <w:szCs w:val="28"/>
        </w:rPr>
      </w:pPr>
      <w:r w:rsidRPr="00396F1E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C0C44" w:rsidRPr="00396F1E" w:rsidSect="000D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ctav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037"/>
    <w:multiLevelType w:val="hybridMultilevel"/>
    <w:tmpl w:val="8FE4B9CA"/>
    <w:lvl w:ilvl="0" w:tplc="F3DA997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6B9208C"/>
    <w:multiLevelType w:val="hybridMultilevel"/>
    <w:tmpl w:val="3BF81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07F28"/>
    <w:multiLevelType w:val="hybridMultilevel"/>
    <w:tmpl w:val="30C4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75B94"/>
    <w:multiLevelType w:val="hybridMultilevel"/>
    <w:tmpl w:val="6486C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86EEA"/>
    <w:multiLevelType w:val="hybridMultilevel"/>
    <w:tmpl w:val="0AC8D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63A5C"/>
    <w:multiLevelType w:val="hybridMultilevel"/>
    <w:tmpl w:val="30C4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77B51"/>
    <w:multiLevelType w:val="hybridMultilevel"/>
    <w:tmpl w:val="26D2D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812B7"/>
    <w:multiLevelType w:val="hybridMultilevel"/>
    <w:tmpl w:val="98D24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1013C"/>
    <w:multiLevelType w:val="hybridMultilevel"/>
    <w:tmpl w:val="37CAD1D6"/>
    <w:lvl w:ilvl="0" w:tplc="A25416C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2F6812"/>
    <w:multiLevelType w:val="hybridMultilevel"/>
    <w:tmpl w:val="9DBA6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765C5"/>
    <w:multiLevelType w:val="hybridMultilevel"/>
    <w:tmpl w:val="A430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40B7F"/>
    <w:multiLevelType w:val="hybridMultilevel"/>
    <w:tmpl w:val="B56EF582"/>
    <w:lvl w:ilvl="0" w:tplc="204C6400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B74232"/>
    <w:multiLevelType w:val="hybridMultilevel"/>
    <w:tmpl w:val="7FC63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9769C"/>
    <w:multiLevelType w:val="hybridMultilevel"/>
    <w:tmpl w:val="199A8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97822"/>
    <w:multiLevelType w:val="hybridMultilevel"/>
    <w:tmpl w:val="45123ED2"/>
    <w:lvl w:ilvl="0" w:tplc="4B9AE4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949170D"/>
    <w:multiLevelType w:val="multilevel"/>
    <w:tmpl w:val="1344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BA3861"/>
    <w:multiLevelType w:val="hybridMultilevel"/>
    <w:tmpl w:val="C65671C0"/>
    <w:lvl w:ilvl="0" w:tplc="5E84711E">
      <w:start w:val="1"/>
      <w:numFmt w:val="decimal"/>
      <w:lvlText w:val="%1)"/>
      <w:lvlJc w:val="left"/>
      <w:pPr>
        <w:ind w:left="1004" w:hanging="720"/>
      </w:pPr>
      <w:rPr>
        <w:rFonts w:ascii="Times New Roman" w:eastAsia="TimesNewRomanPSMT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BCF63E1"/>
    <w:multiLevelType w:val="hybridMultilevel"/>
    <w:tmpl w:val="A8A6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E5971"/>
    <w:multiLevelType w:val="multilevel"/>
    <w:tmpl w:val="5F86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113145"/>
    <w:multiLevelType w:val="hybridMultilevel"/>
    <w:tmpl w:val="45123ED2"/>
    <w:lvl w:ilvl="0" w:tplc="4B9AE4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21D4AF2"/>
    <w:multiLevelType w:val="hybridMultilevel"/>
    <w:tmpl w:val="30C4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CF415A"/>
    <w:multiLevelType w:val="hybridMultilevel"/>
    <w:tmpl w:val="56D8F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4E4D8D"/>
    <w:multiLevelType w:val="hybridMultilevel"/>
    <w:tmpl w:val="A9BAD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604D19"/>
    <w:multiLevelType w:val="hybridMultilevel"/>
    <w:tmpl w:val="99C24C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353432"/>
    <w:multiLevelType w:val="multilevel"/>
    <w:tmpl w:val="50B6E51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53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2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5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8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7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48" w:hanging="2880"/>
      </w:pPr>
      <w:rPr>
        <w:rFonts w:hint="default"/>
      </w:rPr>
    </w:lvl>
  </w:abstractNum>
  <w:abstractNum w:abstractNumId="25">
    <w:nsid w:val="392F123F"/>
    <w:multiLevelType w:val="hybridMultilevel"/>
    <w:tmpl w:val="6A70BEF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3AB32D15"/>
    <w:multiLevelType w:val="hybridMultilevel"/>
    <w:tmpl w:val="CE1481FA"/>
    <w:lvl w:ilvl="0" w:tplc="FA5A0D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EE555E"/>
    <w:multiLevelType w:val="hybridMultilevel"/>
    <w:tmpl w:val="22B26EAA"/>
    <w:lvl w:ilvl="0" w:tplc="CE02BAD4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>
    <w:nsid w:val="4808123A"/>
    <w:multiLevelType w:val="multilevel"/>
    <w:tmpl w:val="C7A0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06471F"/>
    <w:multiLevelType w:val="hybridMultilevel"/>
    <w:tmpl w:val="45123ED2"/>
    <w:lvl w:ilvl="0" w:tplc="4B9AE4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4EAA05E2"/>
    <w:multiLevelType w:val="hybridMultilevel"/>
    <w:tmpl w:val="AF1A0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755630"/>
    <w:multiLevelType w:val="hybridMultilevel"/>
    <w:tmpl w:val="30C4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D00D76"/>
    <w:multiLevelType w:val="hybridMultilevel"/>
    <w:tmpl w:val="810E829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850D9C"/>
    <w:multiLevelType w:val="hybridMultilevel"/>
    <w:tmpl w:val="45123ED2"/>
    <w:lvl w:ilvl="0" w:tplc="4B9AE4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E6218A3"/>
    <w:multiLevelType w:val="hybridMultilevel"/>
    <w:tmpl w:val="FE6E6A6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5">
    <w:nsid w:val="5E7915D9"/>
    <w:multiLevelType w:val="multilevel"/>
    <w:tmpl w:val="92FC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310CCF"/>
    <w:multiLevelType w:val="hybridMultilevel"/>
    <w:tmpl w:val="EC9EF216"/>
    <w:lvl w:ilvl="0" w:tplc="C90A3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49179E"/>
    <w:multiLevelType w:val="hybridMultilevel"/>
    <w:tmpl w:val="2E04AE6C"/>
    <w:lvl w:ilvl="0" w:tplc="A3A456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8">
    <w:nsid w:val="60A55517"/>
    <w:multiLevelType w:val="multilevel"/>
    <w:tmpl w:val="45E0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873FD8"/>
    <w:multiLevelType w:val="hybridMultilevel"/>
    <w:tmpl w:val="95D20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286822"/>
    <w:multiLevelType w:val="hybridMultilevel"/>
    <w:tmpl w:val="79701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087BAF"/>
    <w:multiLevelType w:val="hybridMultilevel"/>
    <w:tmpl w:val="E36C69FC"/>
    <w:lvl w:ilvl="0" w:tplc="D3286408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D61524"/>
    <w:multiLevelType w:val="hybridMultilevel"/>
    <w:tmpl w:val="385815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1FA4417"/>
    <w:multiLevelType w:val="multilevel"/>
    <w:tmpl w:val="430C9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2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2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25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76" w:hanging="2880"/>
      </w:pPr>
      <w:rPr>
        <w:rFonts w:hint="default"/>
      </w:rPr>
    </w:lvl>
  </w:abstractNum>
  <w:abstractNum w:abstractNumId="44">
    <w:nsid w:val="74164776"/>
    <w:multiLevelType w:val="hybridMultilevel"/>
    <w:tmpl w:val="F574F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D62049"/>
    <w:multiLevelType w:val="multilevel"/>
    <w:tmpl w:val="84AE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AF644E"/>
    <w:multiLevelType w:val="hybridMultilevel"/>
    <w:tmpl w:val="7994A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46747A"/>
    <w:multiLevelType w:val="hybridMultilevel"/>
    <w:tmpl w:val="6B58B102"/>
    <w:lvl w:ilvl="0" w:tplc="19AC1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06C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03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4F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E4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62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A9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CB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2D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1"/>
  </w:num>
  <w:num w:numId="3">
    <w:abstractNumId w:val="40"/>
  </w:num>
  <w:num w:numId="4">
    <w:abstractNumId w:val="6"/>
  </w:num>
  <w:num w:numId="5">
    <w:abstractNumId w:val="36"/>
  </w:num>
  <w:num w:numId="6">
    <w:abstractNumId w:val="0"/>
  </w:num>
  <w:num w:numId="7">
    <w:abstractNumId w:val="26"/>
  </w:num>
  <w:num w:numId="8">
    <w:abstractNumId w:val="39"/>
  </w:num>
  <w:num w:numId="9">
    <w:abstractNumId w:val="10"/>
  </w:num>
  <w:num w:numId="10">
    <w:abstractNumId w:val="32"/>
  </w:num>
  <w:num w:numId="11">
    <w:abstractNumId w:val="34"/>
  </w:num>
  <w:num w:numId="12">
    <w:abstractNumId w:val="4"/>
  </w:num>
  <w:num w:numId="13">
    <w:abstractNumId w:val="22"/>
  </w:num>
  <w:num w:numId="14">
    <w:abstractNumId w:val="35"/>
  </w:num>
  <w:num w:numId="15">
    <w:abstractNumId w:val="15"/>
  </w:num>
  <w:num w:numId="16">
    <w:abstractNumId w:val="28"/>
  </w:num>
  <w:num w:numId="17">
    <w:abstractNumId w:val="45"/>
  </w:num>
  <w:num w:numId="18">
    <w:abstractNumId w:val="38"/>
  </w:num>
  <w:num w:numId="19">
    <w:abstractNumId w:val="21"/>
  </w:num>
  <w:num w:numId="20">
    <w:abstractNumId w:val="47"/>
  </w:num>
  <w:num w:numId="21">
    <w:abstractNumId w:val="12"/>
  </w:num>
  <w:num w:numId="22">
    <w:abstractNumId w:val="13"/>
  </w:num>
  <w:num w:numId="23">
    <w:abstractNumId w:val="37"/>
  </w:num>
  <w:num w:numId="24">
    <w:abstractNumId w:val="25"/>
  </w:num>
  <w:num w:numId="25">
    <w:abstractNumId w:val="30"/>
  </w:num>
  <w:num w:numId="26">
    <w:abstractNumId w:val="42"/>
  </w:num>
  <w:num w:numId="27">
    <w:abstractNumId w:val="9"/>
  </w:num>
  <w:num w:numId="28">
    <w:abstractNumId w:val="27"/>
  </w:num>
  <w:num w:numId="29">
    <w:abstractNumId w:val="46"/>
  </w:num>
  <w:num w:numId="30">
    <w:abstractNumId w:val="44"/>
  </w:num>
  <w:num w:numId="31">
    <w:abstractNumId w:val="18"/>
  </w:num>
  <w:num w:numId="32">
    <w:abstractNumId w:val="11"/>
  </w:num>
  <w:num w:numId="33">
    <w:abstractNumId w:val="1"/>
  </w:num>
  <w:num w:numId="34">
    <w:abstractNumId w:val="33"/>
  </w:num>
  <w:num w:numId="35">
    <w:abstractNumId w:val="29"/>
  </w:num>
  <w:num w:numId="36">
    <w:abstractNumId w:val="19"/>
  </w:num>
  <w:num w:numId="37">
    <w:abstractNumId w:val="14"/>
  </w:num>
  <w:num w:numId="38">
    <w:abstractNumId w:val="17"/>
  </w:num>
  <w:num w:numId="39">
    <w:abstractNumId w:val="41"/>
  </w:num>
  <w:num w:numId="40">
    <w:abstractNumId w:val="8"/>
  </w:num>
  <w:num w:numId="41">
    <w:abstractNumId w:val="16"/>
  </w:num>
  <w:num w:numId="42">
    <w:abstractNumId w:val="20"/>
  </w:num>
  <w:num w:numId="43">
    <w:abstractNumId w:val="43"/>
  </w:num>
  <w:num w:numId="44">
    <w:abstractNumId w:val="24"/>
  </w:num>
  <w:num w:numId="45">
    <w:abstractNumId w:val="5"/>
  </w:num>
  <w:num w:numId="46">
    <w:abstractNumId w:val="23"/>
  </w:num>
  <w:num w:numId="47">
    <w:abstractNumId w:val="7"/>
  </w:num>
  <w:num w:numId="4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14D1B"/>
    <w:rsid w:val="000028D7"/>
    <w:rsid w:val="0000458A"/>
    <w:rsid w:val="000108FA"/>
    <w:rsid w:val="000110E0"/>
    <w:rsid w:val="00011528"/>
    <w:rsid w:val="00011FA6"/>
    <w:rsid w:val="00012C32"/>
    <w:rsid w:val="00012E90"/>
    <w:rsid w:val="0001358A"/>
    <w:rsid w:val="000138C9"/>
    <w:rsid w:val="00013FAB"/>
    <w:rsid w:val="0001554F"/>
    <w:rsid w:val="000160A5"/>
    <w:rsid w:val="00016AEE"/>
    <w:rsid w:val="000204EB"/>
    <w:rsid w:val="00021B01"/>
    <w:rsid w:val="000222A2"/>
    <w:rsid w:val="000237AD"/>
    <w:rsid w:val="000242CD"/>
    <w:rsid w:val="000249F5"/>
    <w:rsid w:val="000256B3"/>
    <w:rsid w:val="000262A8"/>
    <w:rsid w:val="000266DA"/>
    <w:rsid w:val="00027474"/>
    <w:rsid w:val="000304E4"/>
    <w:rsid w:val="000337B4"/>
    <w:rsid w:val="00033F76"/>
    <w:rsid w:val="0004018E"/>
    <w:rsid w:val="00040993"/>
    <w:rsid w:val="000412B3"/>
    <w:rsid w:val="000416F8"/>
    <w:rsid w:val="00041E59"/>
    <w:rsid w:val="00042897"/>
    <w:rsid w:val="00043DC4"/>
    <w:rsid w:val="00044592"/>
    <w:rsid w:val="000445C5"/>
    <w:rsid w:val="000447CB"/>
    <w:rsid w:val="00046C27"/>
    <w:rsid w:val="00046FDC"/>
    <w:rsid w:val="0004748A"/>
    <w:rsid w:val="00047C67"/>
    <w:rsid w:val="00054844"/>
    <w:rsid w:val="00055431"/>
    <w:rsid w:val="000556D3"/>
    <w:rsid w:val="00056550"/>
    <w:rsid w:val="00057539"/>
    <w:rsid w:val="00057E14"/>
    <w:rsid w:val="000618A6"/>
    <w:rsid w:val="000621D9"/>
    <w:rsid w:val="00062843"/>
    <w:rsid w:val="00062D24"/>
    <w:rsid w:val="00063883"/>
    <w:rsid w:val="00063B35"/>
    <w:rsid w:val="00064320"/>
    <w:rsid w:val="00064F15"/>
    <w:rsid w:val="00066166"/>
    <w:rsid w:val="0006663F"/>
    <w:rsid w:val="00066D34"/>
    <w:rsid w:val="00067056"/>
    <w:rsid w:val="000712D1"/>
    <w:rsid w:val="000720DB"/>
    <w:rsid w:val="00073433"/>
    <w:rsid w:val="000757C0"/>
    <w:rsid w:val="00076D78"/>
    <w:rsid w:val="00077408"/>
    <w:rsid w:val="00080A5F"/>
    <w:rsid w:val="00081FA3"/>
    <w:rsid w:val="00082BD4"/>
    <w:rsid w:val="0008318E"/>
    <w:rsid w:val="0008357B"/>
    <w:rsid w:val="0008386C"/>
    <w:rsid w:val="00085203"/>
    <w:rsid w:val="000855A5"/>
    <w:rsid w:val="00085936"/>
    <w:rsid w:val="0008676D"/>
    <w:rsid w:val="00087E45"/>
    <w:rsid w:val="000927E1"/>
    <w:rsid w:val="0009316A"/>
    <w:rsid w:val="000A0586"/>
    <w:rsid w:val="000A09CC"/>
    <w:rsid w:val="000A178A"/>
    <w:rsid w:val="000A1D99"/>
    <w:rsid w:val="000A1F77"/>
    <w:rsid w:val="000A27CE"/>
    <w:rsid w:val="000A2DA7"/>
    <w:rsid w:val="000A39D3"/>
    <w:rsid w:val="000A7083"/>
    <w:rsid w:val="000A7381"/>
    <w:rsid w:val="000B1A63"/>
    <w:rsid w:val="000B1E73"/>
    <w:rsid w:val="000B2C59"/>
    <w:rsid w:val="000B2C5C"/>
    <w:rsid w:val="000B2DF0"/>
    <w:rsid w:val="000B31A9"/>
    <w:rsid w:val="000B4D1B"/>
    <w:rsid w:val="000B59C3"/>
    <w:rsid w:val="000B66EE"/>
    <w:rsid w:val="000B7457"/>
    <w:rsid w:val="000B7C12"/>
    <w:rsid w:val="000C0ACF"/>
    <w:rsid w:val="000C0E10"/>
    <w:rsid w:val="000C16CE"/>
    <w:rsid w:val="000C312A"/>
    <w:rsid w:val="000C3D33"/>
    <w:rsid w:val="000C4D47"/>
    <w:rsid w:val="000C61F7"/>
    <w:rsid w:val="000C6EDF"/>
    <w:rsid w:val="000D0558"/>
    <w:rsid w:val="000D097E"/>
    <w:rsid w:val="000D12B8"/>
    <w:rsid w:val="000D1E5C"/>
    <w:rsid w:val="000D1E94"/>
    <w:rsid w:val="000D27A4"/>
    <w:rsid w:val="000D4F1A"/>
    <w:rsid w:val="000D69E8"/>
    <w:rsid w:val="000E09B7"/>
    <w:rsid w:val="000E5F75"/>
    <w:rsid w:val="000E655D"/>
    <w:rsid w:val="000E6CB5"/>
    <w:rsid w:val="000E79D9"/>
    <w:rsid w:val="000F0083"/>
    <w:rsid w:val="000F11AA"/>
    <w:rsid w:val="000F1335"/>
    <w:rsid w:val="000F38DE"/>
    <w:rsid w:val="000F43C1"/>
    <w:rsid w:val="000F4E8B"/>
    <w:rsid w:val="001005B9"/>
    <w:rsid w:val="00102155"/>
    <w:rsid w:val="00103758"/>
    <w:rsid w:val="00103CD3"/>
    <w:rsid w:val="00105353"/>
    <w:rsid w:val="00110177"/>
    <w:rsid w:val="00110FE8"/>
    <w:rsid w:val="00111F5A"/>
    <w:rsid w:val="00113591"/>
    <w:rsid w:val="00113757"/>
    <w:rsid w:val="00114006"/>
    <w:rsid w:val="0011427D"/>
    <w:rsid w:val="00114309"/>
    <w:rsid w:val="0011440C"/>
    <w:rsid w:val="001151F4"/>
    <w:rsid w:val="0011520F"/>
    <w:rsid w:val="0011695A"/>
    <w:rsid w:val="00116F30"/>
    <w:rsid w:val="00120418"/>
    <w:rsid w:val="00120C6E"/>
    <w:rsid w:val="00120C9F"/>
    <w:rsid w:val="00121FE8"/>
    <w:rsid w:val="00123205"/>
    <w:rsid w:val="001244C1"/>
    <w:rsid w:val="00124A98"/>
    <w:rsid w:val="001301C9"/>
    <w:rsid w:val="00132646"/>
    <w:rsid w:val="00134A73"/>
    <w:rsid w:val="001358FF"/>
    <w:rsid w:val="00135B65"/>
    <w:rsid w:val="0013692A"/>
    <w:rsid w:val="001369D1"/>
    <w:rsid w:val="00137872"/>
    <w:rsid w:val="00137EB6"/>
    <w:rsid w:val="0014280F"/>
    <w:rsid w:val="001431A1"/>
    <w:rsid w:val="00143DD9"/>
    <w:rsid w:val="00144F3F"/>
    <w:rsid w:val="001505AA"/>
    <w:rsid w:val="00152063"/>
    <w:rsid w:val="00154415"/>
    <w:rsid w:val="00156BC0"/>
    <w:rsid w:val="0015744E"/>
    <w:rsid w:val="00162AD3"/>
    <w:rsid w:val="00162ECA"/>
    <w:rsid w:val="00162EE6"/>
    <w:rsid w:val="001632BD"/>
    <w:rsid w:val="001637CF"/>
    <w:rsid w:val="00163F54"/>
    <w:rsid w:val="00166F44"/>
    <w:rsid w:val="0016748A"/>
    <w:rsid w:val="001674BC"/>
    <w:rsid w:val="0017090E"/>
    <w:rsid w:val="00170ACB"/>
    <w:rsid w:val="0017152C"/>
    <w:rsid w:val="001725FC"/>
    <w:rsid w:val="00175848"/>
    <w:rsid w:val="00180AE8"/>
    <w:rsid w:val="00181318"/>
    <w:rsid w:val="00182D70"/>
    <w:rsid w:val="00183B87"/>
    <w:rsid w:val="00184056"/>
    <w:rsid w:val="001846FA"/>
    <w:rsid w:val="00185BA0"/>
    <w:rsid w:val="00185C8B"/>
    <w:rsid w:val="00185CD6"/>
    <w:rsid w:val="00186DB3"/>
    <w:rsid w:val="0019046B"/>
    <w:rsid w:val="00191E53"/>
    <w:rsid w:val="00192646"/>
    <w:rsid w:val="00192FA5"/>
    <w:rsid w:val="00193F49"/>
    <w:rsid w:val="00194D8B"/>
    <w:rsid w:val="001952CE"/>
    <w:rsid w:val="001958A7"/>
    <w:rsid w:val="00196843"/>
    <w:rsid w:val="00196A8D"/>
    <w:rsid w:val="00197A92"/>
    <w:rsid w:val="00197B99"/>
    <w:rsid w:val="001A1700"/>
    <w:rsid w:val="001A21A1"/>
    <w:rsid w:val="001A2E45"/>
    <w:rsid w:val="001A3BB8"/>
    <w:rsid w:val="001A6E53"/>
    <w:rsid w:val="001A716C"/>
    <w:rsid w:val="001A76F5"/>
    <w:rsid w:val="001A79BC"/>
    <w:rsid w:val="001A7E32"/>
    <w:rsid w:val="001B105C"/>
    <w:rsid w:val="001B12E3"/>
    <w:rsid w:val="001B1754"/>
    <w:rsid w:val="001B1841"/>
    <w:rsid w:val="001B34F0"/>
    <w:rsid w:val="001B3EBF"/>
    <w:rsid w:val="001B4B92"/>
    <w:rsid w:val="001B5DF4"/>
    <w:rsid w:val="001B7018"/>
    <w:rsid w:val="001C15A4"/>
    <w:rsid w:val="001C1618"/>
    <w:rsid w:val="001C18BC"/>
    <w:rsid w:val="001C1E16"/>
    <w:rsid w:val="001C1EA1"/>
    <w:rsid w:val="001C31B1"/>
    <w:rsid w:val="001C3941"/>
    <w:rsid w:val="001C4C52"/>
    <w:rsid w:val="001C4DD3"/>
    <w:rsid w:val="001C66F8"/>
    <w:rsid w:val="001C72A1"/>
    <w:rsid w:val="001D10AF"/>
    <w:rsid w:val="001D1C93"/>
    <w:rsid w:val="001D2468"/>
    <w:rsid w:val="001D2BE6"/>
    <w:rsid w:val="001D2D6F"/>
    <w:rsid w:val="001D3C77"/>
    <w:rsid w:val="001D41C1"/>
    <w:rsid w:val="001D50CF"/>
    <w:rsid w:val="001D54A8"/>
    <w:rsid w:val="001D5EA0"/>
    <w:rsid w:val="001D72A2"/>
    <w:rsid w:val="001D7977"/>
    <w:rsid w:val="001E3351"/>
    <w:rsid w:val="001E35E9"/>
    <w:rsid w:val="001E3ECD"/>
    <w:rsid w:val="001E474B"/>
    <w:rsid w:val="001F1305"/>
    <w:rsid w:val="001F1D86"/>
    <w:rsid w:val="001F25A2"/>
    <w:rsid w:val="001F353F"/>
    <w:rsid w:val="001F58B4"/>
    <w:rsid w:val="001F5AAE"/>
    <w:rsid w:val="001F6B5D"/>
    <w:rsid w:val="002005A1"/>
    <w:rsid w:val="002011A3"/>
    <w:rsid w:val="00202074"/>
    <w:rsid w:val="00202F2F"/>
    <w:rsid w:val="00203B19"/>
    <w:rsid w:val="002040DF"/>
    <w:rsid w:val="00206CAD"/>
    <w:rsid w:val="0020731E"/>
    <w:rsid w:val="0020798B"/>
    <w:rsid w:val="0021068A"/>
    <w:rsid w:val="002109A5"/>
    <w:rsid w:val="00211377"/>
    <w:rsid w:val="00211446"/>
    <w:rsid w:val="00212624"/>
    <w:rsid w:val="002126E2"/>
    <w:rsid w:val="00215452"/>
    <w:rsid w:val="00216D5F"/>
    <w:rsid w:val="00217E06"/>
    <w:rsid w:val="002203BB"/>
    <w:rsid w:val="0022229A"/>
    <w:rsid w:val="002227B2"/>
    <w:rsid w:val="00223133"/>
    <w:rsid w:val="0022320F"/>
    <w:rsid w:val="00223239"/>
    <w:rsid w:val="00223890"/>
    <w:rsid w:val="002267A6"/>
    <w:rsid w:val="00227B98"/>
    <w:rsid w:val="00227E0A"/>
    <w:rsid w:val="00230881"/>
    <w:rsid w:val="00230CDE"/>
    <w:rsid w:val="002310E0"/>
    <w:rsid w:val="0023148D"/>
    <w:rsid w:val="00231CCA"/>
    <w:rsid w:val="00233CBE"/>
    <w:rsid w:val="0023545A"/>
    <w:rsid w:val="0023589C"/>
    <w:rsid w:val="002360EE"/>
    <w:rsid w:val="002363CF"/>
    <w:rsid w:val="00236925"/>
    <w:rsid w:val="002373CA"/>
    <w:rsid w:val="00237D7B"/>
    <w:rsid w:val="00241461"/>
    <w:rsid w:val="002419BC"/>
    <w:rsid w:val="002419BD"/>
    <w:rsid w:val="0024315B"/>
    <w:rsid w:val="00244378"/>
    <w:rsid w:val="002444A5"/>
    <w:rsid w:val="00244804"/>
    <w:rsid w:val="00252E29"/>
    <w:rsid w:val="0025360C"/>
    <w:rsid w:val="0025379D"/>
    <w:rsid w:val="00253CB4"/>
    <w:rsid w:val="00253E15"/>
    <w:rsid w:val="002551B1"/>
    <w:rsid w:val="00256BB1"/>
    <w:rsid w:val="0025723E"/>
    <w:rsid w:val="00257426"/>
    <w:rsid w:val="0025796D"/>
    <w:rsid w:val="00260B7B"/>
    <w:rsid w:val="0026129D"/>
    <w:rsid w:val="00263480"/>
    <w:rsid w:val="002636E0"/>
    <w:rsid w:val="002639F8"/>
    <w:rsid w:val="00264B25"/>
    <w:rsid w:val="00264CD6"/>
    <w:rsid w:val="00265033"/>
    <w:rsid w:val="002700B6"/>
    <w:rsid w:val="002712D7"/>
    <w:rsid w:val="00271F71"/>
    <w:rsid w:val="00272E50"/>
    <w:rsid w:val="00273846"/>
    <w:rsid w:val="00273ADB"/>
    <w:rsid w:val="00273E2C"/>
    <w:rsid w:val="00275290"/>
    <w:rsid w:val="00276EA9"/>
    <w:rsid w:val="00280EF7"/>
    <w:rsid w:val="00281871"/>
    <w:rsid w:val="00281F40"/>
    <w:rsid w:val="00282B25"/>
    <w:rsid w:val="00282CFC"/>
    <w:rsid w:val="00282F7D"/>
    <w:rsid w:val="00283089"/>
    <w:rsid w:val="002832FB"/>
    <w:rsid w:val="00286997"/>
    <w:rsid w:val="00287D9A"/>
    <w:rsid w:val="0029024E"/>
    <w:rsid w:val="0029326B"/>
    <w:rsid w:val="00294131"/>
    <w:rsid w:val="002941ED"/>
    <w:rsid w:val="00294378"/>
    <w:rsid w:val="002958BF"/>
    <w:rsid w:val="00296DED"/>
    <w:rsid w:val="0029709B"/>
    <w:rsid w:val="00297D22"/>
    <w:rsid w:val="002A0894"/>
    <w:rsid w:val="002A0E34"/>
    <w:rsid w:val="002A2579"/>
    <w:rsid w:val="002A4F5B"/>
    <w:rsid w:val="002A4FED"/>
    <w:rsid w:val="002A51DE"/>
    <w:rsid w:val="002A7B6F"/>
    <w:rsid w:val="002B1ADE"/>
    <w:rsid w:val="002B2347"/>
    <w:rsid w:val="002B244B"/>
    <w:rsid w:val="002B2E5B"/>
    <w:rsid w:val="002B30D1"/>
    <w:rsid w:val="002B321A"/>
    <w:rsid w:val="002B4582"/>
    <w:rsid w:val="002B4C5F"/>
    <w:rsid w:val="002B5B72"/>
    <w:rsid w:val="002B5BE4"/>
    <w:rsid w:val="002B611B"/>
    <w:rsid w:val="002B6645"/>
    <w:rsid w:val="002B73F5"/>
    <w:rsid w:val="002C0041"/>
    <w:rsid w:val="002C0C44"/>
    <w:rsid w:val="002C0D06"/>
    <w:rsid w:val="002C163C"/>
    <w:rsid w:val="002C383D"/>
    <w:rsid w:val="002C4AB0"/>
    <w:rsid w:val="002C534C"/>
    <w:rsid w:val="002C6775"/>
    <w:rsid w:val="002C6860"/>
    <w:rsid w:val="002C7A8D"/>
    <w:rsid w:val="002D1002"/>
    <w:rsid w:val="002D11B3"/>
    <w:rsid w:val="002D14BC"/>
    <w:rsid w:val="002D52AD"/>
    <w:rsid w:val="002D620D"/>
    <w:rsid w:val="002D634A"/>
    <w:rsid w:val="002E22A9"/>
    <w:rsid w:val="002E29C1"/>
    <w:rsid w:val="002E5C71"/>
    <w:rsid w:val="002F4F5F"/>
    <w:rsid w:val="002F5E32"/>
    <w:rsid w:val="002F6458"/>
    <w:rsid w:val="00300584"/>
    <w:rsid w:val="00301F53"/>
    <w:rsid w:val="00302425"/>
    <w:rsid w:val="00304A87"/>
    <w:rsid w:val="003058C8"/>
    <w:rsid w:val="0030596D"/>
    <w:rsid w:val="00305BC7"/>
    <w:rsid w:val="003060C6"/>
    <w:rsid w:val="00306A8B"/>
    <w:rsid w:val="003105E0"/>
    <w:rsid w:val="003108BE"/>
    <w:rsid w:val="00312253"/>
    <w:rsid w:val="003128E7"/>
    <w:rsid w:val="00312BE0"/>
    <w:rsid w:val="00313FBD"/>
    <w:rsid w:val="003143FA"/>
    <w:rsid w:val="00314D52"/>
    <w:rsid w:val="003155BD"/>
    <w:rsid w:val="0031566D"/>
    <w:rsid w:val="00317E84"/>
    <w:rsid w:val="0032041A"/>
    <w:rsid w:val="00322229"/>
    <w:rsid w:val="0032228D"/>
    <w:rsid w:val="0032316F"/>
    <w:rsid w:val="00323515"/>
    <w:rsid w:val="00324E72"/>
    <w:rsid w:val="00330402"/>
    <w:rsid w:val="00330C63"/>
    <w:rsid w:val="00331427"/>
    <w:rsid w:val="00331834"/>
    <w:rsid w:val="00333A16"/>
    <w:rsid w:val="0033447E"/>
    <w:rsid w:val="0033515A"/>
    <w:rsid w:val="003352D9"/>
    <w:rsid w:val="003363D2"/>
    <w:rsid w:val="00337F61"/>
    <w:rsid w:val="00340C2B"/>
    <w:rsid w:val="00340F0A"/>
    <w:rsid w:val="00342830"/>
    <w:rsid w:val="00343A2A"/>
    <w:rsid w:val="00343DB4"/>
    <w:rsid w:val="00343FBE"/>
    <w:rsid w:val="003449BE"/>
    <w:rsid w:val="0034566F"/>
    <w:rsid w:val="00350380"/>
    <w:rsid w:val="00350FF0"/>
    <w:rsid w:val="00351FE2"/>
    <w:rsid w:val="00352383"/>
    <w:rsid w:val="003528F1"/>
    <w:rsid w:val="00353CC8"/>
    <w:rsid w:val="0035461D"/>
    <w:rsid w:val="00354757"/>
    <w:rsid w:val="00354837"/>
    <w:rsid w:val="00354982"/>
    <w:rsid w:val="00354EC3"/>
    <w:rsid w:val="00355BD1"/>
    <w:rsid w:val="003571EB"/>
    <w:rsid w:val="0035720D"/>
    <w:rsid w:val="003572C2"/>
    <w:rsid w:val="00357E54"/>
    <w:rsid w:val="003607E6"/>
    <w:rsid w:val="003627D0"/>
    <w:rsid w:val="003636F9"/>
    <w:rsid w:val="003638CA"/>
    <w:rsid w:val="00363AFC"/>
    <w:rsid w:val="00364718"/>
    <w:rsid w:val="00364F7D"/>
    <w:rsid w:val="003707AA"/>
    <w:rsid w:val="0037094A"/>
    <w:rsid w:val="003711AE"/>
    <w:rsid w:val="00372517"/>
    <w:rsid w:val="00372A22"/>
    <w:rsid w:val="00372FDE"/>
    <w:rsid w:val="0037314E"/>
    <w:rsid w:val="0037496B"/>
    <w:rsid w:val="003751AB"/>
    <w:rsid w:val="003755CC"/>
    <w:rsid w:val="00376669"/>
    <w:rsid w:val="003767C3"/>
    <w:rsid w:val="00377C80"/>
    <w:rsid w:val="00380549"/>
    <w:rsid w:val="00380E1E"/>
    <w:rsid w:val="0038385C"/>
    <w:rsid w:val="003858E7"/>
    <w:rsid w:val="003867BF"/>
    <w:rsid w:val="00386E6D"/>
    <w:rsid w:val="003875B5"/>
    <w:rsid w:val="003875BF"/>
    <w:rsid w:val="00390ED7"/>
    <w:rsid w:val="0039102E"/>
    <w:rsid w:val="00391BEE"/>
    <w:rsid w:val="00391EEB"/>
    <w:rsid w:val="00392476"/>
    <w:rsid w:val="00392B37"/>
    <w:rsid w:val="00393367"/>
    <w:rsid w:val="003935A7"/>
    <w:rsid w:val="003935FC"/>
    <w:rsid w:val="00393EAF"/>
    <w:rsid w:val="0039442E"/>
    <w:rsid w:val="00395335"/>
    <w:rsid w:val="00396F1E"/>
    <w:rsid w:val="0039713C"/>
    <w:rsid w:val="00397280"/>
    <w:rsid w:val="0039754E"/>
    <w:rsid w:val="00397EF2"/>
    <w:rsid w:val="003A1359"/>
    <w:rsid w:val="003A2603"/>
    <w:rsid w:val="003A331A"/>
    <w:rsid w:val="003A4454"/>
    <w:rsid w:val="003A4A78"/>
    <w:rsid w:val="003A58D9"/>
    <w:rsid w:val="003A643B"/>
    <w:rsid w:val="003A7374"/>
    <w:rsid w:val="003A7CFB"/>
    <w:rsid w:val="003A7D31"/>
    <w:rsid w:val="003A7EA8"/>
    <w:rsid w:val="003B068D"/>
    <w:rsid w:val="003B0872"/>
    <w:rsid w:val="003B0992"/>
    <w:rsid w:val="003B1FDA"/>
    <w:rsid w:val="003B29F8"/>
    <w:rsid w:val="003B2C33"/>
    <w:rsid w:val="003B475E"/>
    <w:rsid w:val="003B4FE9"/>
    <w:rsid w:val="003B5DE0"/>
    <w:rsid w:val="003C0375"/>
    <w:rsid w:val="003C0DDA"/>
    <w:rsid w:val="003C0E3B"/>
    <w:rsid w:val="003C20D0"/>
    <w:rsid w:val="003C2B49"/>
    <w:rsid w:val="003C2C08"/>
    <w:rsid w:val="003C33F7"/>
    <w:rsid w:val="003C37EB"/>
    <w:rsid w:val="003C403B"/>
    <w:rsid w:val="003C5754"/>
    <w:rsid w:val="003D0484"/>
    <w:rsid w:val="003D230C"/>
    <w:rsid w:val="003D2921"/>
    <w:rsid w:val="003D5400"/>
    <w:rsid w:val="003D5755"/>
    <w:rsid w:val="003D7341"/>
    <w:rsid w:val="003D7A1F"/>
    <w:rsid w:val="003E0004"/>
    <w:rsid w:val="003E1172"/>
    <w:rsid w:val="003E1A33"/>
    <w:rsid w:val="003E1D7E"/>
    <w:rsid w:val="003E6A3E"/>
    <w:rsid w:val="003E6CA9"/>
    <w:rsid w:val="003E7460"/>
    <w:rsid w:val="003F047B"/>
    <w:rsid w:val="003F168D"/>
    <w:rsid w:val="003F1712"/>
    <w:rsid w:val="003F3B47"/>
    <w:rsid w:val="003F4AD9"/>
    <w:rsid w:val="003F4FE6"/>
    <w:rsid w:val="003F5852"/>
    <w:rsid w:val="003F61BB"/>
    <w:rsid w:val="003F7302"/>
    <w:rsid w:val="00400F5E"/>
    <w:rsid w:val="00401230"/>
    <w:rsid w:val="004018DE"/>
    <w:rsid w:val="004028AD"/>
    <w:rsid w:val="00402D9A"/>
    <w:rsid w:val="00404B95"/>
    <w:rsid w:val="00404E9F"/>
    <w:rsid w:val="00405444"/>
    <w:rsid w:val="004054FB"/>
    <w:rsid w:val="00406133"/>
    <w:rsid w:val="00406E5C"/>
    <w:rsid w:val="00407E4D"/>
    <w:rsid w:val="00411D7F"/>
    <w:rsid w:val="00411E7C"/>
    <w:rsid w:val="004123F1"/>
    <w:rsid w:val="004136D2"/>
    <w:rsid w:val="00413EF1"/>
    <w:rsid w:val="00414A7A"/>
    <w:rsid w:val="00414A7F"/>
    <w:rsid w:val="00416269"/>
    <w:rsid w:val="00416526"/>
    <w:rsid w:val="0041677C"/>
    <w:rsid w:val="004201D7"/>
    <w:rsid w:val="004207E4"/>
    <w:rsid w:val="004219FB"/>
    <w:rsid w:val="00422002"/>
    <w:rsid w:val="004223D3"/>
    <w:rsid w:val="00423E7F"/>
    <w:rsid w:val="00424F1E"/>
    <w:rsid w:val="00425348"/>
    <w:rsid w:val="004261BC"/>
    <w:rsid w:val="004265F7"/>
    <w:rsid w:val="0043296D"/>
    <w:rsid w:val="00434F44"/>
    <w:rsid w:val="00436EBF"/>
    <w:rsid w:val="0043738E"/>
    <w:rsid w:val="00441CD8"/>
    <w:rsid w:val="00441F8D"/>
    <w:rsid w:val="00442981"/>
    <w:rsid w:val="00442CB2"/>
    <w:rsid w:val="0044312D"/>
    <w:rsid w:val="004441CB"/>
    <w:rsid w:val="00445882"/>
    <w:rsid w:val="00445B47"/>
    <w:rsid w:val="00447CEE"/>
    <w:rsid w:val="00452E22"/>
    <w:rsid w:val="00452E8D"/>
    <w:rsid w:val="00455D1F"/>
    <w:rsid w:val="00456532"/>
    <w:rsid w:val="00456A40"/>
    <w:rsid w:val="00456A6E"/>
    <w:rsid w:val="00456F65"/>
    <w:rsid w:val="00457CAB"/>
    <w:rsid w:val="00461876"/>
    <w:rsid w:val="00461A8E"/>
    <w:rsid w:val="004620C6"/>
    <w:rsid w:val="004633C2"/>
    <w:rsid w:val="00463589"/>
    <w:rsid w:val="00463AC1"/>
    <w:rsid w:val="00463CC5"/>
    <w:rsid w:val="00464E45"/>
    <w:rsid w:val="004654F7"/>
    <w:rsid w:val="00465911"/>
    <w:rsid w:val="0046674F"/>
    <w:rsid w:val="00474183"/>
    <w:rsid w:val="0047798D"/>
    <w:rsid w:val="00483708"/>
    <w:rsid w:val="00484EE1"/>
    <w:rsid w:val="00487271"/>
    <w:rsid w:val="00487C52"/>
    <w:rsid w:val="004908E3"/>
    <w:rsid w:val="0049097A"/>
    <w:rsid w:val="00490CC2"/>
    <w:rsid w:val="00490E22"/>
    <w:rsid w:val="0049192C"/>
    <w:rsid w:val="004923A9"/>
    <w:rsid w:val="00492D33"/>
    <w:rsid w:val="00492DF1"/>
    <w:rsid w:val="0049389E"/>
    <w:rsid w:val="00493CC2"/>
    <w:rsid w:val="00494688"/>
    <w:rsid w:val="004949D3"/>
    <w:rsid w:val="00496D98"/>
    <w:rsid w:val="004A0128"/>
    <w:rsid w:val="004A3A1B"/>
    <w:rsid w:val="004A4DBB"/>
    <w:rsid w:val="004A51B5"/>
    <w:rsid w:val="004A5295"/>
    <w:rsid w:val="004A5C98"/>
    <w:rsid w:val="004A69F0"/>
    <w:rsid w:val="004A6D8F"/>
    <w:rsid w:val="004B1FE1"/>
    <w:rsid w:val="004B3926"/>
    <w:rsid w:val="004B3B07"/>
    <w:rsid w:val="004B3B4C"/>
    <w:rsid w:val="004B44E8"/>
    <w:rsid w:val="004B524C"/>
    <w:rsid w:val="004B67AA"/>
    <w:rsid w:val="004B6818"/>
    <w:rsid w:val="004B70DF"/>
    <w:rsid w:val="004C0034"/>
    <w:rsid w:val="004C15AC"/>
    <w:rsid w:val="004C2633"/>
    <w:rsid w:val="004C3E45"/>
    <w:rsid w:val="004C4176"/>
    <w:rsid w:val="004C4DC4"/>
    <w:rsid w:val="004C50E1"/>
    <w:rsid w:val="004C7457"/>
    <w:rsid w:val="004C77AC"/>
    <w:rsid w:val="004C7B5A"/>
    <w:rsid w:val="004D0E88"/>
    <w:rsid w:val="004D29B0"/>
    <w:rsid w:val="004D2FA6"/>
    <w:rsid w:val="004D39C5"/>
    <w:rsid w:val="004D45DF"/>
    <w:rsid w:val="004D48A6"/>
    <w:rsid w:val="004D6E00"/>
    <w:rsid w:val="004E0BC5"/>
    <w:rsid w:val="004E1CB5"/>
    <w:rsid w:val="004E1EC4"/>
    <w:rsid w:val="004E1F5D"/>
    <w:rsid w:val="004E2ECA"/>
    <w:rsid w:val="004E2FC1"/>
    <w:rsid w:val="004E3317"/>
    <w:rsid w:val="004E45E0"/>
    <w:rsid w:val="004E4CDE"/>
    <w:rsid w:val="004E4E83"/>
    <w:rsid w:val="004E5104"/>
    <w:rsid w:val="004E5CA0"/>
    <w:rsid w:val="004E6B3A"/>
    <w:rsid w:val="004E6FD3"/>
    <w:rsid w:val="004E7FFC"/>
    <w:rsid w:val="004F12FE"/>
    <w:rsid w:val="004F28A6"/>
    <w:rsid w:val="004F401D"/>
    <w:rsid w:val="004F70FB"/>
    <w:rsid w:val="004F7118"/>
    <w:rsid w:val="004F72F8"/>
    <w:rsid w:val="004F7704"/>
    <w:rsid w:val="00500D75"/>
    <w:rsid w:val="00501282"/>
    <w:rsid w:val="005015DC"/>
    <w:rsid w:val="00502039"/>
    <w:rsid w:val="0050221A"/>
    <w:rsid w:val="00502E6F"/>
    <w:rsid w:val="00503072"/>
    <w:rsid w:val="005035D4"/>
    <w:rsid w:val="0050578B"/>
    <w:rsid w:val="0050608E"/>
    <w:rsid w:val="00506334"/>
    <w:rsid w:val="00506DB4"/>
    <w:rsid w:val="00507035"/>
    <w:rsid w:val="005075BE"/>
    <w:rsid w:val="0050777D"/>
    <w:rsid w:val="00510302"/>
    <w:rsid w:val="0051122B"/>
    <w:rsid w:val="00511838"/>
    <w:rsid w:val="00512A4F"/>
    <w:rsid w:val="005139EF"/>
    <w:rsid w:val="0051509D"/>
    <w:rsid w:val="00515409"/>
    <w:rsid w:val="00515FEA"/>
    <w:rsid w:val="00516051"/>
    <w:rsid w:val="005161F0"/>
    <w:rsid w:val="00517676"/>
    <w:rsid w:val="005177BD"/>
    <w:rsid w:val="005178DC"/>
    <w:rsid w:val="00520D1F"/>
    <w:rsid w:val="005217E7"/>
    <w:rsid w:val="00521B5E"/>
    <w:rsid w:val="00523470"/>
    <w:rsid w:val="00527072"/>
    <w:rsid w:val="00530BA7"/>
    <w:rsid w:val="0053113B"/>
    <w:rsid w:val="00531353"/>
    <w:rsid w:val="00531488"/>
    <w:rsid w:val="005314C8"/>
    <w:rsid w:val="0053352D"/>
    <w:rsid w:val="00533618"/>
    <w:rsid w:val="00533860"/>
    <w:rsid w:val="00533FF4"/>
    <w:rsid w:val="0053434F"/>
    <w:rsid w:val="0053437D"/>
    <w:rsid w:val="00534BF6"/>
    <w:rsid w:val="00535FDD"/>
    <w:rsid w:val="005377A0"/>
    <w:rsid w:val="005379A4"/>
    <w:rsid w:val="005409CF"/>
    <w:rsid w:val="0054187B"/>
    <w:rsid w:val="00541F95"/>
    <w:rsid w:val="005421D5"/>
    <w:rsid w:val="00542799"/>
    <w:rsid w:val="0054286A"/>
    <w:rsid w:val="00542A5B"/>
    <w:rsid w:val="00542F37"/>
    <w:rsid w:val="00542FB5"/>
    <w:rsid w:val="00543FC0"/>
    <w:rsid w:val="00544172"/>
    <w:rsid w:val="00544613"/>
    <w:rsid w:val="00547A73"/>
    <w:rsid w:val="00547B03"/>
    <w:rsid w:val="00550251"/>
    <w:rsid w:val="00550A15"/>
    <w:rsid w:val="00552DFA"/>
    <w:rsid w:val="0055576E"/>
    <w:rsid w:val="005572BF"/>
    <w:rsid w:val="005608D3"/>
    <w:rsid w:val="005608E3"/>
    <w:rsid w:val="00560A3B"/>
    <w:rsid w:val="00561E92"/>
    <w:rsid w:val="00562164"/>
    <w:rsid w:val="00562701"/>
    <w:rsid w:val="005633A9"/>
    <w:rsid w:val="0056423F"/>
    <w:rsid w:val="00565DBE"/>
    <w:rsid w:val="00567940"/>
    <w:rsid w:val="00570D48"/>
    <w:rsid w:val="00571140"/>
    <w:rsid w:val="00572E87"/>
    <w:rsid w:val="005738C0"/>
    <w:rsid w:val="0057505E"/>
    <w:rsid w:val="00577845"/>
    <w:rsid w:val="00577E43"/>
    <w:rsid w:val="00581F17"/>
    <w:rsid w:val="0058494D"/>
    <w:rsid w:val="00584A4B"/>
    <w:rsid w:val="00587F68"/>
    <w:rsid w:val="00590B81"/>
    <w:rsid w:val="005927A4"/>
    <w:rsid w:val="0059596D"/>
    <w:rsid w:val="00596737"/>
    <w:rsid w:val="0059740E"/>
    <w:rsid w:val="00597744"/>
    <w:rsid w:val="005A0426"/>
    <w:rsid w:val="005A1B49"/>
    <w:rsid w:val="005A5B3A"/>
    <w:rsid w:val="005A5BDA"/>
    <w:rsid w:val="005A73A8"/>
    <w:rsid w:val="005A7495"/>
    <w:rsid w:val="005A7A91"/>
    <w:rsid w:val="005A7E05"/>
    <w:rsid w:val="005B090F"/>
    <w:rsid w:val="005B1372"/>
    <w:rsid w:val="005B2E04"/>
    <w:rsid w:val="005B3904"/>
    <w:rsid w:val="005B3E11"/>
    <w:rsid w:val="005B517A"/>
    <w:rsid w:val="005B6DD5"/>
    <w:rsid w:val="005B6E4A"/>
    <w:rsid w:val="005B72D3"/>
    <w:rsid w:val="005C00AD"/>
    <w:rsid w:val="005C0AE1"/>
    <w:rsid w:val="005C10CE"/>
    <w:rsid w:val="005C1642"/>
    <w:rsid w:val="005C28A1"/>
    <w:rsid w:val="005C2BD7"/>
    <w:rsid w:val="005C59F4"/>
    <w:rsid w:val="005C7138"/>
    <w:rsid w:val="005C7C0A"/>
    <w:rsid w:val="005D044B"/>
    <w:rsid w:val="005D25E9"/>
    <w:rsid w:val="005D2972"/>
    <w:rsid w:val="005D3DCF"/>
    <w:rsid w:val="005D42E2"/>
    <w:rsid w:val="005D56D8"/>
    <w:rsid w:val="005E09EB"/>
    <w:rsid w:val="005E14D7"/>
    <w:rsid w:val="005E16B7"/>
    <w:rsid w:val="005E170A"/>
    <w:rsid w:val="005E263D"/>
    <w:rsid w:val="005E264D"/>
    <w:rsid w:val="005E2683"/>
    <w:rsid w:val="005E2D02"/>
    <w:rsid w:val="005E2D14"/>
    <w:rsid w:val="005E505F"/>
    <w:rsid w:val="005E688C"/>
    <w:rsid w:val="005E69AE"/>
    <w:rsid w:val="005E6D03"/>
    <w:rsid w:val="005F0146"/>
    <w:rsid w:val="005F05FC"/>
    <w:rsid w:val="005F0742"/>
    <w:rsid w:val="005F0E5B"/>
    <w:rsid w:val="005F0FAA"/>
    <w:rsid w:val="005F1625"/>
    <w:rsid w:val="005F2E5D"/>
    <w:rsid w:val="005F2FD8"/>
    <w:rsid w:val="005F3386"/>
    <w:rsid w:val="005F605F"/>
    <w:rsid w:val="005F6522"/>
    <w:rsid w:val="005F66F4"/>
    <w:rsid w:val="00600A1C"/>
    <w:rsid w:val="0060186A"/>
    <w:rsid w:val="006022CA"/>
    <w:rsid w:val="00605F81"/>
    <w:rsid w:val="00607927"/>
    <w:rsid w:val="0061022E"/>
    <w:rsid w:val="006110AE"/>
    <w:rsid w:val="00612695"/>
    <w:rsid w:val="00613E0E"/>
    <w:rsid w:val="006149DE"/>
    <w:rsid w:val="00615AB1"/>
    <w:rsid w:val="00615FB8"/>
    <w:rsid w:val="0061610F"/>
    <w:rsid w:val="006179F1"/>
    <w:rsid w:val="006209B5"/>
    <w:rsid w:val="00621110"/>
    <w:rsid w:val="0062154B"/>
    <w:rsid w:val="006219C3"/>
    <w:rsid w:val="00621D19"/>
    <w:rsid w:val="0062216E"/>
    <w:rsid w:val="006221F1"/>
    <w:rsid w:val="0062289F"/>
    <w:rsid w:val="00624200"/>
    <w:rsid w:val="006247F4"/>
    <w:rsid w:val="00626472"/>
    <w:rsid w:val="00626AF6"/>
    <w:rsid w:val="006270F0"/>
    <w:rsid w:val="006275EB"/>
    <w:rsid w:val="00627F10"/>
    <w:rsid w:val="0063050A"/>
    <w:rsid w:val="006324A6"/>
    <w:rsid w:val="006326E6"/>
    <w:rsid w:val="00635E22"/>
    <w:rsid w:val="00641EA5"/>
    <w:rsid w:val="00643B1C"/>
    <w:rsid w:val="00643EC6"/>
    <w:rsid w:val="00644201"/>
    <w:rsid w:val="00645850"/>
    <w:rsid w:val="00651EFD"/>
    <w:rsid w:val="00652E2B"/>
    <w:rsid w:val="0065426D"/>
    <w:rsid w:val="00654329"/>
    <w:rsid w:val="006572AF"/>
    <w:rsid w:val="00657F82"/>
    <w:rsid w:val="00660248"/>
    <w:rsid w:val="00661222"/>
    <w:rsid w:val="00661325"/>
    <w:rsid w:val="00662B4C"/>
    <w:rsid w:val="00667174"/>
    <w:rsid w:val="006706DA"/>
    <w:rsid w:val="0067082C"/>
    <w:rsid w:val="00670C8C"/>
    <w:rsid w:val="0067102B"/>
    <w:rsid w:val="00671757"/>
    <w:rsid w:val="00673B38"/>
    <w:rsid w:val="00674E74"/>
    <w:rsid w:val="00675E3F"/>
    <w:rsid w:val="0067698D"/>
    <w:rsid w:val="00676F6C"/>
    <w:rsid w:val="006807C8"/>
    <w:rsid w:val="00680932"/>
    <w:rsid w:val="00681C9B"/>
    <w:rsid w:val="0068266E"/>
    <w:rsid w:val="00683B55"/>
    <w:rsid w:val="0068409B"/>
    <w:rsid w:val="006853C6"/>
    <w:rsid w:val="006860C8"/>
    <w:rsid w:val="0068615F"/>
    <w:rsid w:val="00686AA7"/>
    <w:rsid w:val="00687B74"/>
    <w:rsid w:val="00690E4F"/>
    <w:rsid w:val="006910CE"/>
    <w:rsid w:val="00692C72"/>
    <w:rsid w:val="00696341"/>
    <w:rsid w:val="00696D93"/>
    <w:rsid w:val="00697A9C"/>
    <w:rsid w:val="00697F59"/>
    <w:rsid w:val="006A03D2"/>
    <w:rsid w:val="006A1425"/>
    <w:rsid w:val="006A1924"/>
    <w:rsid w:val="006A2421"/>
    <w:rsid w:val="006A40B3"/>
    <w:rsid w:val="006A5D31"/>
    <w:rsid w:val="006A7087"/>
    <w:rsid w:val="006A79E3"/>
    <w:rsid w:val="006B192D"/>
    <w:rsid w:val="006B1DCB"/>
    <w:rsid w:val="006B2CDC"/>
    <w:rsid w:val="006B412E"/>
    <w:rsid w:val="006B4617"/>
    <w:rsid w:val="006B4925"/>
    <w:rsid w:val="006B4C6F"/>
    <w:rsid w:val="006B5B95"/>
    <w:rsid w:val="006B6122"/>
    <w:rsid w:val="006B6D03"/>
    <w:rsid w:val="006B6DFB"/>
    <w:rsid w:val="006C296C"/>
    <w:rsid w:val="006C2B7A"/>
    <w:rsid w:val="006C388F"/>
    <w:rsid w:val="006C4059"/>
    <w:rsid w:val="006C459B"/>
    <w:rsid w:val="006C506E"/>
    <w:rsid w:val="006C5982"/>
    <w:rsid w:val="006C603B"/>
    <w:rsid w:val="006C68A1"/>
    <w:rsid w:val="006C7C03"/>
    <w:rsid w:val="006D062C"/>
    <w:rsid w:val="006D15AD"/>
    <w:rsid w:val="006D1B20"/>
    <w:rsid w:val="006D1B63"/>
    <w:rsid w:val="006D2CAA"/>
    <w:rsid w:val="006D3673"/>
    <w:rsid w:val="006D4C1F"/>
    <w:rsid w:val="006D5B64"/>
    <w:rsid w:val="006D5CD2"/>
    <w:rsid w:val="006D5CE2"/>
    <w:rsid w:val="006D7003"/>
    <w:rsid w:val="006D72E7"/>
    <w:rsid w:val="006E02BB"/>
    <w:rsid w:val="006E0991"/>
    <w:rsid w:val="006E1193"/>
    <w:rsid w:val="006E1302"/>
    <w:rsid w:val="006E199F"/>
    <w:rsid w:val="006E283D"/>
    <w:rsid w:val="006E4586"/>
    <w:rsid w:val="006E522B"/>
    <w:rsid w:val="006E5D13"/>
    <w:rsid w:val="006E6A4D"/>
    <w:rsid w:val="006F0CD6"/>
    <w:rsid w:val="006F1E60"/>
    <w:rsid w:val="006F351A"/>
    <w:rsid w:val="006F3B9D"/>
    <w:rsid w:val="006F3EE8"/>
    <w:rsid w:val="006F53F6"/>
    <w:rsid w:val="006F5F6F"/>
    <w:rsid w:val="00701040"/>
    <w:rsid w:val="00702229"/>
    <w:rsid w:val="00702E3E"/>
    <w:rsid w:val="007035FF"/>
    <w:rsid w:val="00703F90"/>
    <w:rsid w:val="00704CD6"/>
    <w:rsid w:val="007065EE"/>
    <w:rsid w:val="0071130A"/>
    <w:rsid w:val="00711F22"/>
    <w:rsid w:val="00717403"/>
    <w:rsid w:val="00717E61"/>
    <w:rsid w:val="0072021F"/>
    <w:rsid w:val="007208D7"/>
    <w:rsid w:val="007222CF"/>
    <w:rsid w:val="00724FBA"/>
    <w:rsid w:val="007271E5"/>
    <w:rsid w:val="007278A7"/>
    <w:rsid w:val="00727A57"/>
    <w:rsid w:val="00731648"/>
    <w:rsid w:val="007324B7"/>
    <w:rsid w:val="0073329A"/>
    <w:rsid w:val="007335CB"/>
    <w:rsid w:val="00733C1A"/>
    <w:rsid w:val="00735250"/>
    <w:rsid w:val="00735FA3"/>
    <w:rsid w:val="00737544"/>
    <w:rsid w:val="007417AE"/>
    <w:rsid w:val="007425B3"/>
    <w:rsid w:val="00743B5F"/>
    <w:rsid w:val="0074601D"/>
    <w:rsid w:val="0075017A"/>
    <w:rsid w:val="00751949"/>
    <w:rsid w:val="0075398E"/>
    <w:rsid w:val="00754EEF"/>
    <w:rsid w:val="00755D94"/>
    <w:rsid w:val="00756981"/>
    <w:rsid w:val="007573B1"/>
    <w:rsid w:val="007578F2"/>
    <w:rsid w:val="00760954"/>
    <w:rsid w:val="00760D25"/>
    <w:rsid w:val="007639C8"/>
    <w:rsid w:val="00763AAA"/>
    <w:rsid w:val="007641F9"/>
    <w:rsid w:val="00765157"/>
    <w:rsid w:val="00766EDD"/>
    <w:rsid w:val="007674F9"/>
    <w:rsid w:val="00767A36"/>
    <w:rsid w:val="00773304"/>
    <w:rsid w:val="0077445F"/>
    <w:rsid w:val="00774AEF"/>
    <w:rsid w:val="007762CE"/>
    <w:rsid w:val="0077638F"/>
    <w:rsid w:val="00776D00"/>
    <w:rsid w:val="0077719C"/>
    <w:rsid w:val="007808CA"/>
    <w:rsid w:val="007819D2"/>
    <w:rsid w:val="00783BBE"/>
    <w:rsid w:val="00785847"/>
    <w:rsid w:val="00786551"/>
    <w:rsid w:val="007865D6"/>
    <w:rsid w:val="0078728B"/>
    <w:rsid w:val="00791689"/>
    <w:rsid w:val="007918D0"/>
    <w:rsid w:val="0079222B"/>
    <w:rsid w:val="0079278C"/>
    <w:rsid w:val="00792D77"/>
    <w:rsid w:val="00792F6B"/>
    <w:rsid w:val="00793D65"/>
    <w:rsid w:val="007942D6"/>
    <w:rsid w:val="0079464B"/>
    <w:rsid w:val="007947A2"/>
    <w:rsid w:val="00795FF1"/>
    <w:rsid w:val="007966DD"/>
    <w:rsid w:val="00797A34"/>
    <w:rsid w:val="00797C3C"/>
    <w:rsid w:val="007A0346"/>
    <w:rsid w:val="007A1116"/>
    <w:rsid w:val="007A2E4E"/>
    <w:rsid w:val="007A47AD"/>
    <w:rsid w:val="007A4BE5"/>
    <w:rsid w:val="007A52FB"/>
    <w:rsid w:val="007A5478"/>
    <w:rsid w:val="007A5FEF"/>
    <w:rsid w:val="007A7EFD"/>
    <w:rsid w:val="007B1A51"/>
    <w:rsid w:val="007B25CA"/>
    <w:rsid w:val="007B2AFB"/>
    <w:rsid w:val="007B35C4"/>
    <w:rsid w:val="007B3613"/>
    <w:rsid w:val="007B3826"/>
    <w:rsid w:val="007B5F24"/>
    <w:rsid w:val="007B60A5"/>
    <w:rsid w:val="007B6376"/>
    <w:rsid w:val="007B7845"/>
    <w:rsid w:val="007B7F35"/>
    <w:rsid w:val="007C00C8"/>
    <w:rsid w:val="007C18B2"/>
    <w:rsid w:val="007C2009"/>
    <w:rsid w:val="007C32A1"/>
    <w:rsid w:val="007C334F"/>
    <w:rsid w:val="007C4857"/>
    <w:rsid w:val="007C48D5"/>
    <w:rsid w:val="007C6404"/>
    <w:rsid w:val="007C64EB"/>
    <w:rsid w:val="007C6BC2"/>
    <w:rsid w:val="007C778A"/>
    <w:rsid w:val="007D023C"/>
    <w:rsid w:val="007D02F5"/>
    <w:rsid w:val="007D0C47"/>
    <w:rsid w:val="007D1FD7"/>
    <w:rsid w:val="007D24CD"/>
    <w:rsid w:val="007D347E"/>
    <w:rsid w:val="007D4A66"/>
    <w:rsid w:val="007D52AC"/>
    <w:rsid w:val="007D6316"/>
    <w:rsid w:val="007E0396"/>
    <w:rsid w:val="007E039F"/>
    <w:rsid w:val="007E0C57"/>
    <w:rsid w:val="007E29FB"/>
    <w:rsid w:val="007E2FCB"/>
    <w:rsid w:val="007E2FCC"/>
    <w:rsid w:val="007E560C"/>
    <w:rsid w:val="007E74DD"/>
    <w:rsid w:val="007F0424"/>
    <w:rsid w:val="007F0E5E"/>
    <w:rsid w:val="007F0FEF"/>
    <w:rsid w:val="007F182E"/>
    <w:rsid w:val="007F1F0F"/>
    <w:rsid w:val="007F30A5"/>
    <w:rsid w:val="007F3A76"/>
    <w:rsid w:val="007F4FED"/>
    <w:rsid w:val="007F544F"/>
    <w:rsid w:val="007F6086"/>
    <w:rsid w:val="00800659"/>
    <w:rsid w:val="00800AA4"/>
    <w:rsid w:val="008027BB"/>
    <w:rsid w:val="00803282"/>
    <w:rsid w:val="00804196"/>
    <w:rsid w:val="00804AE7"/>
    <w:rsid w:val="00806F88"/>
    <w:rsid w:val="00807A6B"/>
    <w:rsid w:val="008101BD"/>
    <w:rsid w:val="0081060F"/>
    <w:rsid w:val="00811CAB"/>
    <w:rsid w:val="00812857"/>
    <w:rsid w:val="00812906"/>
    <w:rsid w:val="00813436"/>
    <w:rsid w:val="00813D21"/>
    <w:rsid w:val="00814C4F"/>
    <w:rsid w:val="0081653B"/>
    <w:rsid w:val="00816969"/>
    <w:rsid w:val="008169B5"/>
    <w:rsid w:val="00817502"/>
    <w:rsid w:val="00817D9E"/>
    <w:rsid w:val="00820937"/>
    <w:rsid w:val="00820EAF"/>
    <w:rsid w:val="0082183F"/>
    <w:rsid w:val="00822A6A"/>
    <w:rsid w:val="008231AA"/>
    <w:rsid w:val="0082337B"/>
    <w:rsid w:val="00824496"/>
    <w:rsid w:val="00825663"/>
    <w:rsid w:val="00825D51"/>
    <w:rsid w:val="00826889"/>
    <w:rsid w:val="00827910"/>
    <w:rsid w:val="008308BE"/>
    <w:rsid w:val="00830F69"/>
    <w:rsid w:val="00831384"/>
    <w:rsid w:val="008325AF"/>
    <w:rsid w:val="00832A38"/>
    <w:rsid w:val="0083496D"/>
    <w:rsid w:val="00836171"/>
    <w:rsid w:val="00836AB9"/>
    <w:rsid w:val="00837B7E"/>
    <w:rsid w:val="008404CE"/>
    <w:rsid w:val="00843274"/>
    <w:rsid w:val="00843BD0"/>
    <w:rsid w:val="00845017"/>
    <w:rsid w:val="008457C1"/>
    <w:rsid w:val="00846829"/>
    <w:rsid w:val="00847015"/>
    <w:rsid w:val="00847D3E"/>
    <w:rsid w:val="0085020C"/>
    <w:rsid w:val="00852E3E"/>
    <w:rsid w:val="00852F12"/>
    <w:rsid w:val="00853302"/>
    <w:rsid w:val="008535AD"/>
    <w:rsid w:val="0085411F"/>
    <w:rsid w:val="008542D6"/>
    <w:rsid w:val="00854F19"/>
    <w:rsid w:val="008555B9"/>
    <w:rsid w:val="00855F1F"/>
    <w:rsid w:val="00855F7A"/>
    <w:rsid w:val="008563F5"/>
    <w:rsid w:val="0085742B"/>
    <w:rsid w:val="00857B53"/>
    <w:rsid w:val="008619BE"/>
    <w:rsid w:val="00862C9B"/>
    <w:rsid w:val="00863D78"/>
    <w:rsid w:val="00863FA5"/>
    <w:rsid w:val="008640AA"/>
    <w:rsid w:val="00864B6E"/>
    <w:rsid w:val="0086543D"/>
    <w:rsid w:val="00865B91"/>
    <w:rsid w:val="00865BD4"/>
    <w:rsid w:val="00866099"/>
    <w:rsid w:val="0086699D"/>
    <w:rsid w:val="00866FFF"/>
    <w:rsid w:val="00870E87"/>
    <w:rsid w:val="00871EA2"/>
    <w:rsid w:val="008725A5"/>
    <w:rsid w:val="0087493B"/>
    <w:rsid w:val="008755DF"/>
    <w:rsid w:val="00876446"/>
    <w:rsid w:val="00876A86"/>
    <w:rsid w:val="00877272"/>
    <w:rsid w:val="00877D98"/>
    <w:rsid w:val="00880C10"/>
    <w:rsid w:val="00881699"/>
    <w:rsid w:val="0088286A"/>
    <w:rsid w:val="00882A9D"/>
    <w:rsid w:val="008833D8"/>
    <w:rsid w:val="00884A3C"/>
    <w:rsid w:val="0088595F"/>
    <w:rsid w:val="00885E11"/>
    <w:rsid w:val="00886D2E"/>
    <w:rsid w:val="008871F8"/>
    <w:rsid w:val="00892243"/>
    <w:rsid w:val="0089250E"/>
    <w:rsid w:val="00892E0B"/>
    <w:rsid w:val="00892FF3"/>
    <w:rsid w:val="008A18DA"/>
    <w:rsid w:val="008A2F97"/>
    <w:rsid w:val="008A3ED6"/>
    <w:rsid w:val="008A42A7"/>
    <w:rsid w:val="008A68C1"/>
    <w:rsid w:val="008A72F7"/>
    <w:rsid w:val="008B003C"/>
    <w:rsid w:val="008B05AD"/>
    <w:rsid w:val="008B1B26"/>
    <w:rsid w:val="008B2C66"/>
    <w:rsid w:val="008B372B"/>
    <w:rsid w:val="008B661B"/>
    <w:rsid w:val="008B7519"/>
    <w:rsid w:val="008C0728"/>
    <w:rsid w:val="008C0939"/>
    <w:rsid w:val="008C19F1"/>
    <w:rsid w:val="008C4821"/>
    <w:rsid w:val="008C4CAB"/>
    <w:rsid w:val="008C570B"/>
    <w:rsid w:val="008C6627"/>
    <w:rsid w:val="008C6726"/>
    <w:rsid w:val="008C6C2F"/>
    <w:rsid w:val="008C7A3B"/>
    <w:rsid w:val="008C7DC2"/>
    <w:rsid w:val="008D060E"/>
    <w:rsid w:val="008D2FC2"/>
    <w:rsid w:val="008D5E46"/>
    <w:rsid w:val="008D6059"/>
    <w:rsid w:val="008D6C8D"/>
    <w:rsid w:val="008D763D"/>
    <w:rsid w:val="008D7A52"/>
    <w:rsid w:val="008D7EA0"/>
    <w:rsid w:val="008E04FE"/>
    <w:rsid w:val="008E05D9"/>
    <w:rsid w:val="008E19F5"/>
    <w:rsid w:val="008E36DB"/>
    <w:rsid w:val="008E5B5A"/>
    <w:rsid w:val="008E64F2"/>
    <w:rsid w:val="008F0559"/>
    <w:rsid w:val="008F0D96"/>
    <w:rsid w:val="008F2A9F"/>
    <w:rsid w:val="008F2E1A"/>
    <w:rsid w:val="008F3AFE"/>
    <w:rsid w:val="008F470C"/>
    <w:rsid w:val="00900C8A"/>
    <w:rsid w:val="00902D20"/>
    <w:rsid w:val="009048E3"/>
    <w:rsid w:val="009058D8"/>
    <w:rsid w:val="00907513"/>
    <w:rsid w:val="00910A47"/>
    <w:rsid w:val="00910B18"/>
    <w:rsid w:val="00910DD5"/>
    <w:rsid w:val="00910E98"/>
    <w:rsid w:val="00911FCB"/>
    <w:rsid w:val="00912673"/>
    <w:rsid w:val="00913981"/>
    <w:rsid w:val="00913D8C"/>
    <w:rsid w:val="009144C2"/>
    <w:rsid w:val="00914A75"/>
    <w:rsid w:val="00914D80"/>
    <w:rsid w:val="009152A5"/>
    <w:rsid w:val="00915460"/>
    <w:rsid w:val="0092032C"/>
    <w:rsid w:val="00920C94"/>
    <w:rsid w:val="0092256D"/>
    <w:rsid w:val="00922578"/>
    <w:rsid w:val="00922A97"/>
    <w:rsid w:val="00922E51"/>
    <w:rsid w:val="009249DB"/>
    <w:rsid w:val="009259E6"/>
    <w:rsid w:val="00926758"/>
    <w:rsid w:val="0093113F"/>
    <w:rsid w:val="009321F9"/>
    <w:rsid w:val="00932259"/>
    <w:rsid w:val="00932430"/>
    <w:rsid w:val="00932435"/>
    <w:rsid w:val="00933086"/>
    <w:rsid w:val="0093338D"/>
    <w:rsid w:val="009333DF"/>
    <w:rsid w:val="00933864"/>
    <w:rsid w:val="0093445E"/>
    <w:rsid w:val="00934578"/>
    <w:rsid w:val="00940A48"/>
    <w:rsid w:val="0094407D"/>
    <w:rsid w:val="00944091"/>
    <w:rsid w:val="00944937"/>
    <w:rsid w:val="00952306"/>
    <w:rsid w:val="00952B78"/>
    <w:rsid w:val="00952FA7"/>
    <w:rsid w:val="0095618C"/>
    <w:rsid w:val="00957513"/>
    <w:rsid w:val="00957C63"/>
    <w:rsid w:val="00962CC1"/>
    <w:rsid w:val="009634A7"/>
    <w:rsid w:val="00963552"/>
    <w:rsid w:val="0096357C"/>
    <w:rsid w:val="00963C1E"/>
    <w:rsid w:val="00964BA8"/>
    <w:rsid w:val="00965477"/>
    <w:rsid w:val="0096588E"/>
    <w:rsid w:val="009668CD"/>
    <w:rsid w:val="0097104B"/>
    <w:rsid w:val="0097104C"/>
    <w:rsid w:val="0097178C"/>
    <w:rsid w:val="00971E8E"/>
    <w:rsid w:val="00972585"/>
    <w:rsid w:val="00973F78"/>
    <w:rsid w:val="009744A2"/>
    <w:rsid w:val="009756E2"/>
    <w:rsid w:val="00976298"/>
    <w:rsid w:val="00976443"/>
    <w:rsid w:val="00976CC2"/>
    <w:rsid w:val="00976F28"/>
    <w:rsid w:val="00980326"/>
    <w:rsid w:val="00980EE5"/>
    <w:rsid w:val="0098199C"/>
    <w:rsid w:val="00981C4F"/>
    <w:rsid w:val="00982104"/>
    <w:rsid w:val="00982296"/>
    <w:rsid w:val="00983329"/>
    <w:rsid w:val="0098340E"/>
    <w:rsid w:val="00983639"/>
    <w:rsid w:val="00983657"/>
    <w:rsid w:val="00983A37"/>
    <w:rsid w:val="009842BB"/>
    <w:rsid w:val="009847D8"/>
    <w:rsid w:val="00985294"/>
    <w:rsid w:val="0098622F"/>
    <w:rsid w:val="009871B0"/>
    <w:rsid w:val="00987E1E"/>
    <w:rsid w:val="00990A2A"/>
    <w:rsid w:val="00990F2E"/>
    <w:rsid w:val="00992C69"/>
    <w:rsid w:val="00992CF3"/>
    <w:rsid w:val="009944C3"/>
    <w:rsid w:val="009959E5"/>
    <w:rsid w:val="00995E05"/>
    <w:rsid w:val="00995F44"/>
    <w:rsid w:val="00996464"/>
    <w:rsid w:val="009967C7"/>
    <w:rsid w:val="00996BBA"/>
    <w:rsid w:val="009A1240"/>
    <w:rsid w:val="009A19CF"/>
    <w:rsid w:val="009A1F7A"/>
    <w:rsid w:val="009A2437"/>
    <w:rsid w:val="009A34F6"/>
    <w:rsid w:val="009A54F4"/>
    <w:rsid w:val="009A687A"/>
    <w:rsid w:val="009A7114"/>
    <w:rsid w:val="009B0CF7"/>
    <w:rsid w:val="009B0F5D"/>
    <w:rsid w:val="009B172F"/>
    <w:rsid w:val="009B1C4A"/>
    <w:rsid w:val="009B3084"/>
    <w:rsid w:val="009B3507"/>
    <w:rsid w:val="009B4999"/>
    <w:rsid w:val="009B4C86"/>
    <w:rsid w:val="009B5100"/>
    <w:rsid w:val="009B6207"/>
    <w:rsid w:val="009B63CF"/>
    <w:rsid w:val="009B77A9"/>
    <w:rsid w:val="009C0BAD"/>
    <w:rsid w:val="009C0D6E"/>
    <w:rsid w:val="009C11FC"/>
    <w:rsid w:val="009C2206"/>
    <w:rsid w:val="009C2C16"/>
    <w:rsid w:val="009C3240"/>
    <w:rsid w:val="009C3C2B"/>
    <w:rsid w:val="009C57B3"/>
    <w:rsid w:val="009C5C70"/>
    <w:rsid w:val="009C62F8"/>
    <w:rsid w:val="009C67BC"/>
    <w:rsid w:val="009C710F"/>
    <w:rsid w:val="009C7B9D"/>
    <w:rsid w:val="009C7F9B"/>
    <w:rsid w:val="009D56AA"/>
    <w:rsid w:val="009D577B"/>
    <w:rsid w:val="009D64C2"/>
    <w:rsid w:val="009D6B25"/>
    <w:rsid w:val="009E1BEF"/>
    <w:rsid w:val="009E2B3B"/>
    <w:rsid w:val="009E32A8"/>
    <w:rsid w:val="009E527F"/>
    <w:rsid w:val="009E6E5F"/>
    <w:rsid w:val="009E70EB"/>
    <w:rsid w:val="009E7370"/>
    <w:rsid w:val="009F0BE1"/>
    <w:rsid w:val="009F1B62"/>
    <w:rsid w:val="009F38C8"/>
    <w:rsid w:val="009F5B4E"/>
    <w:rsid w:val="009F6873"/>
    <w:rsid w:val="009F7355"/>
    <w:rsid w:val="009F7B6C"/>
    <w:rsid w:val="009F7D10"/>
    <w:rsid w:val="00A009A6"/>
    <w:rsid w:val="00A00DF2"/>
    <w:rsid w:val="00A013EB"/>
    <w:rsid w:val="00A01D5B"/>
    <w:rsid w:val="00A0304E"/>
    <w:rsid w:val="00A0323E"/>
    <w:rsid w:val="00A03CE5"/>
    <w:rsid w:val="00A043D3"/>
    <w:rsid w:val="00A04764"/>
    <w:rsid w:val="00A04C07"/>
    <w:rsid w:val="00A04C15"/>
    <w:rsid w:val="00A058D9"/>
    <w:rsid w:val="00A07C54"/>
    <w:rsid w:val="00A12A48"/>
    <w:rsid w:val="00A13215"/>
    <w:rsid w:val="00A138FE"/>
    <w:rsid w:val="00A14F60"/>
    <w:rsid w:val="00A161B4"/>
    <w:rsid w:val="00A165AB"/>
    <w:rsid w:val="00A17A3A"/>
    <w:rsid w:val="00A17E5C"/>
    <w:rsid w:val="00A209A8"/>
    <w:rsid w:val="00A20B8A"/>
    <w:rsid w:val="00A21639"/>
    <w:rsid w:val="00A21E8D"/>
    <w:rsid w:val="00A23CD4"/>
    <w:rsid w:val="00A241E1"/>
    <w:rsid w:val="00A2482C"/>
    <w:rsid w:val="00A254F3"/>
    <w:rsid w:val="00A25975"/>
    <w:rsid w:val="00A26829"/>
    <w:rsid w:val="00A3234A"/>
    <w:rsid w:val="00A32957"/>
    <w:rsid w:val="00A357BD"/>
    <w:rsid w:val="00A36E29"/>
    <w:rsid w:val="00A372C2"/>
    <w:rsid w:val="00A3768C"/>
    <w:rsid w:val="00A409B8"/>
    <w:rsid w:val="00A40C97"/>
    <w:rsid w:val="00A422CF"/>
    <w:rsid w:val="00A42713"/>
    <w:rsid w:val="00A42E21"/>
    <w:rsid w:val="00A43772"/>
    <w:rsid w:val="00A45133"/>
    <w:rsid w:val="00A458F8"/>
    <w:rsid w:val="00A46F7B"/>
    <w:rsid w:val="00A47270"/>
    <w:rsid w:val="00A528B7"/>
    <w:rsid w:val="00A52A4F"/>
    <w:rsid w:val="00A53920"/>
    <w:rsid w:val="00A5414A"/>
    <w:rsid w:val="00A54462"/>
    <w:rsid w:val="00A5471E"/>
    <w:rsid w:val="00A57913"/>
    <w:rsid w:val="00A57DC4"/>
    <w:rsid w:val="00A6097A"/>
    <w:rsid w:val="00A60E50"/>
    <w:rsid w:val="00A61DB0"/>
    <w:rsid w:val="00A625AB"/>
    <w:rsid w:val="00A6293B"/>
    <w:rsid w:val="00A62D32"/>
    <w:rsid w:val="00A64D11"/>
    <w:rsid w:val="00A64F52"/>
    <w:rsid w:val="00A6551B"/>
    <w:rsid w:val="00A65A6E"/>
    <w:rsid w:val="00A66108"/>
    <w:rsid w:val="00A66618"/>
    <w:rsid w:val="00A7318E"/>
    <w:rsid w:val="00A73255"/>
    <w:rsid w:val="00A73395"/>
    <w:rsid w:val="00A73D51"/>
    <w:rsid w:val="00A74016"/>
    <w:rsid w:val="00A74BC7"/>
    <w:rsid w:val="00A74E1B"/>
    <w:rsid w:val="00A75AE7"/>
    <w:rsid w:val="00A767ED"/>
    <w:rsid w:val="00A76B8A"/>
    <w:rsid w:val="00A772D7"/>
    <w:rsid w:val="00A777ED"/>
    <w:rsid w:val="00A80739"/>
    <w:rsid w:val="00A80CAF"/>
    <w:rsid w:val="00A8165D"/>
    <w:rsid w:val="00A81AF7"/>
    <w:rsid w:val="00A85088"/>
    <w:rsid w:val="00A853AA"/>
    <w:rsid w:val="00A85AD7"/>
    <w:rsid w:val="00A86105"/>
    <w:rsid w:val="00A873E8"/>
    <w:rsid w:val="00A9051A"/>
    <w:rsid w:val="00A92171"/>
    <w:rsid w:val="00A932C1"/>
    <w:rsid w:val="00A9352B"/>
    <w:rsid w:val="00A93670"/>
    <w:rsid w:val="00A93EA4"/>
    <w:rsid w:val="00A93F7C"/>
    <w:rsid w:val="00A94421"/>
    <w:rsid w:val="00A94FD4"/>
    <w:rsid w:val="00A954D7"/>
    <w:rsid w:val="00A96B09"/>
    <w:rsid w:val="00A96D3B"/>
    <w:rsid w:val="00A977F1"/>
    <w:rsid w:val="00A97F6D"/>
    <w:rsid w:val="00AA0CB8"/>
    <w:rsid w:val="00AA0F37"/>
    <w:rsid w:val="00AA1015"/>
    <w:rsid w:val="00AA2927"/>
    <w:rsid w:val="00AA3066"/>
    <w:rsid w:val="00AA325C"/>
    <w:rsid w:val="00AA43B1"/>
    <w:rsid w:val="00AA5990"/>
    <w:rsid w:val="00AA68DC"/>
    <w:rsid w:val="00AA7791"/>
    <w:rsid w:val="00AB5253"/>
    <w:rsid w:val="00AB5723"/>
    <w:rsid w:val="00AB5C7D"/>
    <w:rsid w:val="00AC022E"/>
    <w:rsid w:val="00AC1409"/>
    <w:rsid w:val="00AC1BAE"/>
    <w:rsid w:val="00AC3306"/>
    <w:rsid w:val="00AC43AB"/>
    <w:rsid w:val="00AC57CE"/>
    <w:rsid w:val="00AC6868"/>
    <w:rsid w:val="00AC76F1"/>
    <w:rsid w:val="00AC780C"/>
    <w:rsid w:val="00AD01E4"/>
    <w:rsid w:val="00AD02AC"/>
    <w:rsid w:val="00AD123A"/>
    <w:rsid w:val="00AD4C15"/>
    <w:rsid w:val="00AD6515"/>
    <w:rsid w:val="00AD6A15"/>
    <w:rsid w:val="00AD7B0E"/>
    <w:rsid w:val="00AE15BE"/>
    <w:rsid w:val="00AE1D26"/>
    <w:rsid w:val="00AE1F24"/>
    <w:rsid w:val="00AE25DF"/>
    <w:rsid w:val="00AE2DF3"/>
    <w:rsid w:val="00AE697C"/>
    <w:rsid w:val="00AF0DF9"/>
    <w:rsid w:val="00AF2C0D"/>
    <w:rsid w:val="00AF2DA6"/>
    <w:rsid w:val="00AF3108"/>
    <w:rsid w:val="00AF3247"/>
    <w:rsid w:val="00AF3717"/>
    <w:rsid w:val="00AF5029"/>
    <w:rsid w:val="00AF5A0B"/>
    <w:rsid w:val="00AF74B9"/>
    <w:rsid w:val="00B00801"/>
    <w:rsid w:val="00B0488B"/>
    <w:rsid w:val="00B04FFF"/>
    <w:rsid w:val="00B06122"/>
    <w:rsid w:val="00B06406"/>
    <w:rsid w:val="00B06BB6"/>
    <w:rsid w:val="00B06BD2"/>
    <w:rsid w:val="00B07123"/>
    <w:rsid w:val="00B0769B"/>
    <w:rsid w:val="00B07F04"/>
    <w:rsid w:val="00B10951"/>
    <w:rsid w:val="00B111EA"/>
    <w:rsid w:val="00B136A7"/>
    <w:rsid w:val="00B13A56"/>
    <w:rsid w:val="00B13F48"/>
    <w:rsid w:val="00B145BC"/>
    <w:rsid w:val="00B151AC"/>
    <w:rsid w:val="00B157CF"/>
    <w:rsid w:val="00B158C6"/>
    <w:rsid w:val="00B16447"/>
    <w:rsid w:val="00B1668E"/>
    <w:rsid w:val="00B1690E"/>
    <w:rsid w:val="00B1787B"/>
    <w:rsid w:val="00B22E68"/>
    <w:rsid w:val="00B23AAA"/>
    <w:rsid w:val="00B267AD"/>
    <w:rsid w:val="00B27509"/>
    <w:rsid w:val="00B27CB8"/>
    <w:rsid w:val="00B30233"/>
    <w:rsid w:val="00B31F22"/>
    <w:rsid w:val="00B3516A"/>
    <w:rsid w:val="00B36153"/>
    <w:rsid w:val="00B4211C"/>
    <w:rsid w:val="00B42C20"/>
    <w:rsid w:val="00B435C7"/>
    <w:rsid w:val="00B43D93"/>
    <w:rsid w:val="00B4429B"/>
    <w:rsid w:val="00B44640"/>
    <w:rsid w:val="00B44E72"/>
    <w:rsid w:val="00B46662"/>
    <w:rsid w:val="00B46A4F"/>
    <w:rsid w:val="00B46D4A"/>
    <w:rsid w:val="00B47903"/>
    <w:rsid w:val="00B523BA"/>
    <w:rsid w:val="00B52A2D"/>
    <w:rsid w:val="00B531B8"/>
    <w:rsid w:val="00B54254"/>
    <w:rsid w:val="00B5557B"/>
    <w:rsid w:val="00B57785"/>
    <w:rsid w:val="00B57B0F"/>
    <w:rsid w:val="00B57F05"/>
    <w:rsid w:val="00B61D1F"/>
    <w:rsid w:val="00B635DE"/>
    <w:rsid w:val="00B63B70"/>
    <w:rsid w:val="00B64067"/>
    <w:rsid w:val="00B6409D"/>
    <w:rsid w:val="00B652AC"/>
    <w:rsid w:val="00B66FE1"/>
    <w:rsid w:val="00B711A2"/>
    <w:rsid w:val="00B71CBE"/>
    <w:rsid w:val="00B720BE"/>
    <w:rsid w:val="00B722D0"/>
    <w:rsid w:val="00B734E8"/>
    <w:rsid w:val="00B73ED2"/>
    <w:rsid w:val="00B73FE0"/>
    <w:rsid w:val="00B740EB"/>
    <w:rsid w:val="00B74E98"/>
    <w:rsid w:val="00B77D26"/>
    <w:rsid w:val="00B77E6B"/>
    <w:rsid w:val="00B80081"/>
    <w:rsid w:val="00B8035A"/>
    <w:rsid w:val="00B80580"/>
    <w:rsid w:val="00B82643"/>
    <w:rsid w:val="00B82812"/>
    <w:rsid w:val="00B83F55"/>
    <w:rsid w:val="00B842DD"/>
    <w:rsid w:val="00B85BD6"/>
    <w:rsid w:val="00B871C5"/>
    <w:rsid w:val="00B9121D"/>
    <w:rsid w:val="00B91638"/>
    <w:rsid w:val="00B91909"/>
    <w:rsid w:val="00B91F8B"/>
    <w:rsid w:val="00B92F2B"/>
    <w:rsid w:val="00B9663D"/>
    <w:rsid w:val="00B96E02"/>
    <w:rsid w:val="00B979FC"/>
    <w:rsid w:val="00B97D8D"/>
    <w:rsid w:val="00BA3678"/>
    <w:rsid w:val="00BA4BB2"/>
    <w:rsid w:val="00BA521E"/>
    <w:rsid w:val="00BA657A"/>
    <w:rsid w:val="00BA7279"/>
    <w:rsid w:val="00BA7B7E"/>
    <w:rsid w:val="00BB0431"/>
    <w:rsid w:val="00BB1C55"/>
    <w:rsid w:val="00BB2E68"/>
    <w:rsid w:val="00BB34EC"/>
    <w:rsid w:val="00BB355F"/>
    <w:rsid w:val="00BB3792"/>
    <w:rsid w:val="00BB42DA"/>
    <w:rsid w:val="00BB562E"/>
    <w:rsid w:val="00BB70CF"/>
    <w:rsid w:val="00BC0229"/>
    <w:rsid w:val="00BC1016"/>
    <w:rsid w:val="00BC4A18"/>
    <w:rsid w:val="00BC53BB"/>
    <w:rsid w:val="00BC6AC4"/>
    <w:rsid w:val="00BC749F"/>
    <w:rsid w:val="00BD09FA"/>
    <w:rsid w:val="00BD2C3C"/>
    <w:rsid w:val="00BD2D5D"/>
    <w:rsid w:val="00BD3798"/>
    <w:rsid w:val="00BD384F"/>
    <w:rsid w:val="00BD3C0C"/>
    <w:rsid w:val="00BD6E2B"/>
    <w:rsid w:val="00BD6EBE"/>
    <w:rsid w:val="00BD7B0A"/>
    <w:rsid w:val="00BD7BDC"/>
    <w:rsid w:val="00BE16BF"/>
    <w:rsid w:val="00BE2DDE"/>
    <w:rsid w:val="00BE3699"/>
    <w:rsid w:val="00BE478C"/>
    <w:rsid w:val="00BF1231"/>
    <w:rsid w:val="00BF1349"/>
    <w:rsid w:val="00BF148E"/>
    <w:rsid w:val="00BF1815"/>
    <w:rsid w:val="00BF26BF"/>
    <w:rsid w:val="00BF4331"/>
    <w:rsid w:val="00BF44E6"/>
    <w:rsid w:val="00BF4562"/>
    <w:rsid w:val="00BF4ABC"/>
    <w:rsid w:val="00BF621E"/>
    <w:rsid w:val="00C011C7"/>
    <w:rsid w:val="00C030F8"/>
    <w:rsid w:val="00C033F9"/>
    <w:rsid w:val="00C03508"/>
    <w:rsid w:val="00C05411"/>
    <w:rsid w:val="00C05DC7"/>
    <w:rsid w:val="00C062A7"/>
    <w:rsid w:val="00C06409"/>
    <w:rsid w:val="00C07693"/>
    <w:rsid w:val="00C102B4"/>
    <w:rsid w:val="00C105F8"/>
    <w:rsid w:val="00C1068C"/>
    <w:rsid w:val="00C13207"/>
    <w:rsid w:val="00C15A86"/>
    <w:rsid w:val="00C15C1F"/>
    <w:rsid w:val="00C15DED"/>
    <w:rsid w:val="00C169FF"/>
    <w:rsid w:val="00C20790"/>
    <w:rsid w:val="00C2083F"/>
    <w:rsid w:val="00C20922"/>
    <w:rsid w:val="00C21A10"/>
    <w:rsid w:val="00C21C81"/>
    <w:rsid w:val="00C2233A"/>
    <w:rsid w:val="00C22F8A"/>
    <w:rsid w:val="00C232C5"/>
    <w:rsid w:val="00C243E8"/>
    <w:rsid w:val="00C26522"/>
    <w:rsid w:val="00C27369"/>
    <w:rsid w:val="00C278D4"/>
    <w:rsid w:val="00C27A7D"/>
    <w:rsid w:val="00C31711"/>
    <w:rsid w:val="00C32546"/>
    <w:rsid w:val="00C350A2"/>
    <w:rsid w:val="00C36F2C"/>
    <w:rsid w:val="00C377F9"/>
    <w:rsid w:val="00C4001C"/>
    <w:rsid w:val="00C40236"/>
    <w:rsid w:val="00C40841"/>
    <w:rsid w:val="00C426E5"/>
    <w:rsid w:val="00C42963"/>
    <w:rsid w:val="00C42FA2"/>
    <w:rsid w:val="00C44808"/>
    <w:rsid w:val="00C4483D"/>
    <w:rsid w:val="00C45BC9"/>
    <w:rsid w:val="00C470FB"/>
    <w:rsid w:val="00C47313"/>
    <w:rsid w:val="00C47423"/>
    <w:rsid w:val="00C4769C"/>
    <w:rsid w:val="00C47AAF"/>
    <w:rsid w:val="00C51372"/>
    <w:rsid w:val="00C51A1E"/>
    <w:rsid w:val="00C535B7"/>
    <w:rsid w:val="00C54559"/>
    <w:rsid w:val="00C551D1"/>
    <w:rsid w:val="00C55696"/>
    <w:rsid w:val="00C55B80"/>
    <w:rsid w:val="00C575C5"/>
    <w:rsid w:val="00C604F0"/>
    <w:rsid w:val="00C61517"/>
    <w:rsid w:val="00C62545"/>
    <w:rsid w:val="00C6371F"/>
    <w:rsid w:val="00C638F3"/>
    <w:rsid w:val="00C64D35"/>
    <w:rsid w:val="00C66F56"/>
    <w:rsid w:val="00C67D5A"/>
    <w:rsid w:val="00C67D6D"/>
    <w:rsid w:val="00C7257B"/>
    <w:rsid w:val="00C73276"/>
    <w:rsid w:val="00C73DAD"/>
    <w:rsid w:val="00C741AF"/>
    <w:rsid w:val="00C75B11"/>
    <w:rsid w:val="00C7738E"/>
    <w:rsid w:val="00C7741F"/>
    <w:rsid w:val="00C80063"/>
    <w:rsid w:val="00C80964"/>
    <w:rsid w:val="00C80CA5"/>
    <w:rsid w:val="00C8186E"/>
    <w:rsid w:val="00C83465"/>
    <w:rsid w:val="00C8434E"/>
    <w:rsid w:val="00C867B2"/>
    <w:rsid w:val="00C87196"/>
    <w:rsid w:val="00C90D0A"/>
    <w:rsid w:val="00C92080"/>
    <w:rsid w:val="00C928C5"/>
    <w:rsid w:val="00C93866"/>
    <w:rsid w:val="00C93A29"/>
    <w:rsid w:val="00C94AD8"/>
    <w:rsid w:val="00C94CAF"/>
    <w:rsid w:val="00C96364"/>
    <w:rsid w:val="00C97205"/>
    <w:rsid w:val="00CA107F"/>
    <w:rsid w:val="00CA355A"/>
    <w:rsid w:val="00CA40CE"/>
    <w:rsid w:val="00CA46EE"/>
    <w:rsid w:val="00CA481C"/>
    <w:rsid w:val="00CA5F50"/>
    <w:rsid w:val="00CA6429"/>
    <w:rsid w:val="00CB0549"/>
    <w:rsid w:val="00CB0D66"/>
    <w:rsid w:val="00CB23F9"/>
    <w:rsid w:val="00CB35D0"/>
    <w:rsid w:val="00CB417D"/>
    <w:rsid w:val="00CB5D5C"/>
    <w:rsid w:val="00CB64DC"/>
    <w:rsid w:val="00CB675F"/>
    <w:rsid w:val="00CB7041"/>
    <w:rsid w:val="00CC08F3"/>
    <w:rsid w:val="00CC1541"/>
    <w:rsid w:val="00CC510E"/>
    <w:rsid w:val="00CC7118"/>
    <w:rsid w:val="00CD236D"/>
    <w:rsid w:val="00CD3494"/>
    <w:rsid w:val="00CD3E14"/>
    <w:rsid w:val="00CD4E1D"/>
    <w:rsid w:val="00CD6A25"/>
    <w:rsid w:val="00CD6E54"/>
    <w:rsid w:val="00CE228C"/>
    <w:rsid w:val="00CE244A"/>
    <w:rsid w:val="00CE2696"/>
    <w:rsid w:val="00CE3B44"/>
    <w:rsid w:val="00CE3CBB"/>
    <w:rsid w:val="00CE4527"/>
    <w:rsid w:val="00CE49B5"/>
    <w:rsid w:val="00CE7350"/>
    <w:rsid w:val="00CE736E"/>
    <w:rsid w:val="00CE78A6"/>
    <w:rsid w:val="00CE7EFB"/>
    <w:rsid w:val="00CF21F6"/>
    <w:rsid w:val="00CF3375"/>
    <w:rsid w:val="00CF3386"/>
    <w:rsid w:val="00CF3CA3"/>
    <w:rsid w:val="00CF65E8"/>
    <w:rsid w:val="00D008C8"/>
    <w:rsid w:val="00D017BD"/>
    <w:rsid w:val="00D018C0"/>
    <w:rsid w:val="00D02BD0"/>
    <w:rsid w:val="00D0343D"/>
    <w:rsid w:val="00D03553"/>
    <w:rsid w:val="00D04A0B"/>
    <w:rsid w:val="00D05BD6"/>
    <w:rsid w:val="00D0637E"/>
    <w:rsid w:val="00D063E6"/>
    <w:rsid w:val="00D06CB3"/>
    <w:rsid w:val="00D075EC"/>
    <w:rsid w:val="00D10487"/>
    <w:rsid w:val="00D10E68"/>
    <w:rsid w:val="00D122BF"/>
    <w:rsid w:val="00D127AB"/>
    <w:rsid w:val="00D12BD9"/>
    <w:rsid w:val="00D133FA"/>
    <w:rsid w:val="00D16141"/>
    <w:rsid w:val="00D1710A"/>
    <w:rsid w:val="00D20105"/>
    <w:rsid w:val="00D2048C"/>
    <w:rsid w:val="00D20C5C"/>
    <w:rsid w:val="00D22751"/>
    <w:rsid w:val="00D22915"/>
    <w:rsid w:val="00D2376A"/>
    <w:rsid w:val="00D23CF2"/>
    <w:rsid w:val="00D24C92"/>
    <w:rsid w:val="00D2576B"/>
    <w:rsid w:val="00D25D59"/>
    <w:rsid w:val="00D25FE0"/>
    <w:rsid w:val="00D31053"/>
    <w:rsid w:val="00D31D68"/>
    <w:rsid w:val="00D333DF"/>
    <w:rsid w:val="00D34D8E"/>
    <w:rsid w:val="00D358D1"/>
    <w:rsid w:val="00D35D5E"/>
    <w:rsid w:val="00D36AFE"/>
    <w:rsid w:val="00D371C2"/>
    <w:rsid w:val="00D4143B"/>
    <w:rsid w:val="00D444D3"/>
    <w:rsid w:val="00D44752"/>
    <w:rsid w:val="00D45E39"/>
    <w:rsid w:val="00D4686C"/>
    <w:rsid w:val="00D51012"/>
    <w:rsid w:val="00D515AE"/>
    <w:rsid w:val="00D517E3"/>
    <w:rsid w:val="00D52467"/>
    <w:rsid w:val="00D528ED"/>
    <w:rsid w:val="00D54FCC"/>
    <w:rsid w:val="00D60E2B"/>
    <w:rsid w:val="00D634DC"/>
    <w:rsid w:val="00D640BD"/>
    <w:rsid w:val="00D6578B"/>
    <w:rsid w:val="00D67CE7"/>
    <w:rsid w:val="00D70E27"/>
    <w:rsid w:val="00D712DF"/>
    <w:rsid w:val="00D7154B"/>
    <w:rsid w:val="00D719AF"/>
    <w:rsid w:val="00D71F44"/>
    <w:rsid w:val="00D74073"/>
    <w:rsid w:val="00D748D0"/>
    <w:rsid w:val="00D749D7"/>
    <w:rsid w:val="00D75C8E"/>
    <w:rsid w:val="00D76318"/>
    <w:rsid w:val="00D77363"/>
    <w:rsid w:val="00D80377"/>
    <w:rsid w:val="00D805BB"/>
    <w:rsid w:val="00D81391"/>
    <w:rsid w:val="00D8333C"/>
    <w:rsid w:val="00D85660"/>
    <w:rsid w:val="00D859CD"/>
    <w:rsid w:val="00D860B4"/>
    <w:rsid w:val="00D86E89"/>
    <w:rsid w:val="00D91E78"/>
    <w:rsid w:val="00D92C13"/>
    <w:rsid w:val="00D93691"/>
    <w:rsid w:val="00D937E5"/>
    <w:rsid w:val="00D94A32"/>
    <w:rsid w:val="00D95261"/>
    <w:rsid w:val="00D95350"/>
    <w:rsid w:val="00D956EA"/>
    <w:rsid w:val="00D956ED"/>
    <w:rsid w:val="00D9600D"/>
    <w:rsid w:val="00DA008A"/>
    <w:rsid w:val="00DA0228"/>
    <w:rsid w:val="00DA1883"/>
    <w:rsid w:val="00DA36E7"/>
    <w:rsid w:val="00DA375D"/>
    <w:rsid w:val="00DA77E6"/>
    <w:rsid w:val="00DB0238"/>
    <w:rsid w:val="00DB151A"/>
    <w:rsid w:val="00DB1527"/>
    <w:rsid w:val="00DB218F"/>
    <w:rsid w:val="00DB3503"/>
    <w:rsid w:val="00DB3E61"/>
    <w:rsid w:val="00DB4F06"/>
    <w:rsid w:val="00DB5013"/>
    <w:rsid w:val="00DB5D43"/>
    <w:rsid w:val="00DB6744"/>
    <w:rsid w:val="00DB78E2"/>
    <w:rsid w:val="00DB7D57"/>
    <w:rsid w:val="00DC02E7"/>
    <w:rsid w:val="00DC0698"/>
    <w:rsid w:val="00DC19BE"/>
    <w:rsid w:val="00DC2CDD"/>
    <w:rsid w:val="00DC3916"/>
    <w:rsid w:val="00DC787A"/>
    <w:rsid w:val="00DD0DE1"/>
    <w:rsid w:val="00DD15E5"/>
    <w:rsid w:val="00DD1E1E"/>
    <w:rsid w:val="00DD258A"/>
    <w:rsid w:val="00DD313E"/>
    <w:rsid w:val="00DD3BB2"/>
    <w:rsid w:val="00DD459A"/>
    <w:rsid w:val="00DD4725"/>
    <w:rsid w:val="00DD5712"/>
    <w:rsid w:val="00DD5DEB"/>
    <w:rsid w:val="00DD6151"/>
    <w:rsid w:val="00DD7465"/>
    <w:rsid w:val="00DD7497"/>
    <w:rsid w:val="00DD7CE7"/>
    <w:rsid w:val="00DE0010"/>
    <w:rsid w:val="00DE0990"/>
    <w:rsid w:val="00DE0B74"/>
    <w:rsid w:val="00DE166F"/>
    <w:rsid w:val="00DE2A6B"/>
    <w:rsid w:val="00DE2B35"/>
    <w:rsid w:val="00DE3035"/>
    <w:rsid w:val="00DE6496"/>
    <w:rsid w:val="00DE79C6"/>
    <w:rsid w:val="00DF0B79"/>
    <w:rsid w:val="00DF26E6"/>
    <w:rsid w:val="00DF473C"/>
    <w:rsid w:val="00DF4AE3"/>
    <w:rsid w:val="00DF53DC"/>
    <w:rsid w:val="00DF739C"/>
    <w:rsid w:val="00DF7428"/>
    <w:rsid w:val="00DF77CD"/>
    <w:rsid w:val="00DF7C17"/>
    <w:rsid w:val="00E000BE"/>
    <w:rsid w:val="00E000ED"/>
    <w:rsid w:val="00E012B2"/>
    <w:rsid w:val="00E01D15"/>
    <w:rsid w:val="00E01F3C"/>
    <w:rsid w:val="00E02146"/>
    <w:rsid w:val="00E02698"/>
    <w:rsid w:val="00E02A14"/>
    <w:rsid w:val="00E030B1"/>
    <w:rsid w:val="00E031F4"/>
    <w:rsid w:val="00E03689"/>
    <w:rsid w:val="00E039A4"/>
    <w:rsid w:val="00E05067"/>
    <w:rsid w:val="00E05873"/>
    <w:rsid w:val="00E078D6"/>
    <w:rsid w:val="00E07AC0"/>
    <w:rsid w:val="00E106FC"/>
    <w:rsid w:val="00E107D6"/>
    <w:rsid w:val="00E114AB"/>
    <w:rsid w:val="00E1203F"/>
    <w:rsid w:val="00E14D1B"/>
    <w:rsid w:val="00E14FC3"/>
    <w:rsid w:val="00E170F1"/>
    <w:rsid w:val="00E173B8"/>
    <w:rsid w:val="00E24F27"/>
    <w:rsid w:val="00E276E2"/>
    <w:rsid w:val="00E30C2E"/>
    <w:rsid w:val="00E31D12"/>
    <w:rsid w:val="00E321F9"/>
    <w:rsid w:val="00E3257D"/>
    <w:rsid w:val="00E326E5"/>
    <w:rsid w:val="00E344FB"/>
    <w:rsid w:val="00E35E81"/>
    <w:rsid w:val="00E4077F"/>
    <w:rsid w:val="00E40F02"/>
    <w:rsid w:val="00E415BE"/>
    <w:rsid w:val="00E423FD"/>
    <w:rsid w:val="00E424AD"/>
    <w:rsid w:val="00E43957"/>
    <w:rsid w:val="00E43A9D"/>
    <w:rsid w:val="00E43FAA"/>
    <w:rsid w:val="00E457FE"/>
    <w:rsid w:val="00E466A3"/>
    <w:rsid w:val="00E47542"/>
    <w:rsid w:val="00E4761F"/>
    <w:rsid w:val="00E476E4"/>
    <w:rsid w:val="00E501BA"/>
    <w:rsid w:val="00E50833"/>
    <w:rsid w:val="00E50D18"/>
    <w:rsid w:val="00E51194"/>
    <w:rsid w:val="00E51DFB"/>
    <w:rsid w:val="00E52685"/>
    <w:rsid w:val="00E5333A"/>
    <w:rsid w:val="00E5460E"/>
    <w:rsid w:val="00E54A22"/>
    <w:rsid w:val="00E55234"/>
    <w:rsid w:val="00E573F9"/>
    <w:rsid w:val="00E60FBF"/>
    <w:rsid w:val="00E6193A"/>
    <w:rsid w:val="00E625B3"/>
    <w:rsid w:val="00E6526E"/>
    <w:rsid w:val="00E6588F"/>
    <w:rsid w:val="00E65DAE"/>
    <w:rsid w:val="00E65F5B"/>
    <w:rsid w:val="00E67B7E"/>
    <w:rsid w:val="00E7217D"/>
    <w:rsid w:val="00E76057"/>
    <w:rsid w:val="00E765F3"/>
    <w:rsid w:val="00E804BF"/>
    <w:rsid w:val="00E8143B"/>
    <w:rsid w:val="00E81AFD"/>
    <w:rsid w:val="00E82282"/>
    <w:rsid w:val="00E84EDD"/>
    <w:rsid w:val="00E852C7"/>
    <w:rsid w:val="00E85426"/>
    <w:rsid w:val="00E86371"/>
    <w:rsid w:val="00E86EC4"/>
    <w:rsid w:val="00E87702"/>
    <w:rsid w:val="00E9004A"/>
    <w:rsid w:val="00E9025E"/>
    <w:rsid w:val="00E91219"/>
    <w:rsid w:val="00E9230A"/>
    <w:rsid w:val="00E92718"/>
    <w:rsid w:val="00E944E7"/>
    <w:rsid w:val="00E94C81"/>
    <w:rsid w:val="00E95612"/>
    <w:rsid w:val="00E9721D"/>
    <w:rsid w:val="00EA19AC"/>
    <w:rsid w:val="00EA2209"/>
    <w:rsid w:val="00EA25CE"/>
    <w:rsid w:val="00EA379C"/>
    <w:rsid w:val="00EA3BA0"/>
    <w:rsid w:val="00EA4E76"/>
    <w:rsid w:val="00EA6143"/>
    <w:rsid w:val="00EB0BDB"/>
    <w:rsid w:val="00EB18BD"/>
    <w:rsid w:val="00EB230E"/>
    <w:rsid w:val="00EB23EE"/>
    <w:rsid w:val="00EB2591"/>
    <w:rsid w:val="00EB3E4A"/>
    <w:rsid w:val="00EB42E7"/>
    <w:rsid w:val="00EB4344"/>
    <w:rsid w:val="00EC0ABA"/>
    <w:rsid w:val="00EC1597"/>
    <w:rsid w:val="00EC64A1"/>
    <w:rsid w:val="00EC6511"/>
    <w:rsid w:val="00EC6B07"/>
    <w:rsid w:val="00EC75CD"/>
    <w:rsid w:val="00EC7B0E"/>
    <w:rsid w:val="00EC7DC1"/>
    <w:rsid w:val="00ED036C"/>
    <w:rsid w:val="00ED1029"/>
    <w:rsid w:val="00ED1634"/>
    <w:rsid w:val="00ED1B65"/>
    <w:rsid w:val="00ED1BB9"/>
    <w:rsid w:val="00ED4030"/>
    <w:rsid w:val="00ED42CD"/>
    <w:rsid w:val="00ED469C"/>
    <w:rsid w:val="00ED4CC5"/>
    <w:rsid w:val="00ED645C"/>
    <w:rsid w:val="00ED6906"/>
    <w:rsid w:val="00ED6947"/>
    <w:rsid w:val="00EE0CAD"/>
    <w:rsid w:val="00EE1D7C"/>
    <w:rsid w:val="00EE2CA1"/>
    <w:rsid w:val="00EE35B5"/>
    <w:rsid w:val="00EE441C"/>
    <w:rsid w:val="00EE5CEF"/>
    <w:rsid w:val="00EE6061"/>
    <w:rsid w:val="00EF1B56"/>
    <w:rsid w:val="00EF1EA0"/>
    <w:rsid w:val="00EF1FE6"/>
    <w:rsid w:val="00EF2611"/>
    <w:rsid w:val="00EF3093"/>
    <w:rsid w:val="00EF38C8"/>
    <w:rsid w:val="00EF40D0"/>
    <w:rsid w:val="00EF53BB"/>
    <w:rsid w:val="00EF5D51"/>
    <w:rsid w:val="00EF6170"/>
    <w:rsid w:val="00EF7A52"/>
    <w:rsid w:val="00F037CD"/>
    <w:rsid w:val="00F04030"/>
    <w:rsid w:val="00F04B31"/>
    <w:rsid w:val="00F05173"/>
    <w:rsid w:val="00F05284"/>
    <w:rsid w:val="00F06983"/>
    <w:rsid w:val="00F07DC8"/>
    <w:rsid w:val="00F11BA1"/>
    <w:rsid w:val="00F124D3"/>
    <w:rsid w:val="00F12588"/>
    <w:rsid w:val="00F126AA"/>
    <w:rsid w:val="00F14038"/>
    <w:rsid w:val="00F143B1"/>
    <w:rsid w:val="00F14ACC"/>
    <w:rsid w:val="00F14CD4"/>
    <w:rsid w:val="00F16223"/>
    <w:rsid w:val="00F16475"/>
    <w:rsid w:val="00F17D14"/>
    <w:rsid w:val="00F207E8"/>
    <w:rsid w:val="00F2115E"/>
    <w:rsid w:val="00F21A7F"/>
    <w:rsid w:val="00F22108"/>
    <w:rsid w:val="00F22111"/>
    <w:rsid w:val="00F22E9C"/>
    <w:rsid w:val="00F2363B"/>
    <w:rsid w:val="00F23D21"/>
    <w:rsid w:val="00F23D3D"/>
    <w:rsid w:val="00F24690"/>
    <w:rsid w:val="00F24B83"/>
    <w:rsid w:val="00F261B6"/>
    <w:rsid w:val="00F30674"/>
    <w:rsid w:val="00F30E55"/>
    <w:rsid w:val="00F311BB"/>
    <w:rsid w:val="00F315F9"/>
    <w:rsid w:val="00F32351"/>
    <w:rsid w:val="00F3262A"/>
    <w:rsid w:val="00F3332D"/>
    <w:rsid w:val="00F33349"/>
    <w:rsid w:val="00F34F4F"/>
    <w:rsid w:val="00F35228"/>
    <w:rsid w:val="00F35833"/>
    <w:rsid w:val="00F3590C"/>
    <w:rsid w:val="00F35F07"/>
    <w:rsid w:val="00F36BE1"/>
    <w:rsid w:val="00F3701F"/>
    <w:rsid w:val="00F40D88"/>
    <w:rsid w:val="00F4237D"/>
    <w:rsid w:val="00F44724"/>
    <w:rsid w:val="00F46207"/>
    <w:rsid w:val="00F5034E"/>
    <w:rsid w:val="00F50407"/>
    <w:rsid w:val="00F50D83"/>
    <w:rsid w:val="00F50FDC"/>
    <w:rsid w:val="00F51B69"/>
    <w:rsid w:val="00F55320"/>
    <w:rsid w:val="00F5755A"/>
    <w:rsid w:val="00F57A7D"/>
    <w:rsid w:val="00F613A6"/>
    <w:rsid w:val="00F63024"/>
    <w:rsid w:val="00F6350A"/>
    <w:rsid w:val="00F64D5C"/>
    <w:rsid w:val="00F663F6"/>
    <w:rsid w:val="00F66579"/>
    <w:rsid w:val="00F676EA"/>
    <w:rsid w:val="00F678BF"/>
    <w:rsid w:val="00F70785"/>
    <w:rsid w:val="00F71847"/>
    <w:rsid w:val="00F7449B"/>
    <w:rsid w:val="00F7516A"/>
    <w:rsid w:val="00F75B2E"/>
    <w:rsid w:val="00F770CD"/>
    <w:rsid w:val="00F80D20"/>
    <w:rsid w:val="00F811F4"/>
    <w:rsid w:val="00F813EA"/>
    <w:rsid w:val="00F814E4"/>
    <w:rsid w:val="00F82CD0"/>
    <w:rsid w:val="00F857CF"/>
    <w:rsid w:val="00F8672A"/>
    <w:rsid w:val="00F86F6D"/>
    <w:rsid w:val="00F873C7"/>
    <w:rsid w:val="00F9049F"/>
    <w:rsid w:val="00F91436"/>
    <w:rsid w:val="00F93B92"/>
    <w:rsid w:val="00F9495E"/>
    <w:rsid w:val="00F94A9A"/>
    <w:rsid w:val="00F94EC1"/>
    <w:rsid w:val="00F954AA"/>
    <w:rsid w:val="00F964AC"/>
    <w:rsid w:val="00F967A7"/>
    <w:rsid w:val="00F973C0"/>
    <w:rsid w:val="00F979E9"/>
    <w:rsid w:val="00FA0516"/>
    <w:rsid w:val="00FA0F15"/>
    <w:rsid w:val="00FA0F64"/>
    <w:rsid w:val="00FA2167"/>
    <w:rsid w:val="00FA26DE"/>
    <w:rsid w:val="00FA2CC3"/>
    <w:rsid w:val="00FA3D70"/>
    <w:rsid w:val="00FA7408"/>
    <w:rsid w:val="00FB070F"/>
    <w:rsid w:val="00FB0A89"/>
    <w:rsid w:val="00FB0CB7"/>
    <w:rsid w:val="00FB184B"/>
    <w:rsid w:val="00FB18AA"/>
    <w:rsid w:val="00FB2836"/>
    <w:rsid w:val="00FB29F3"/>
    <w:rsid w:val="00FB305B"/>
    <w:rsid w:val="00FB39A6"/>
    <w:rsid w:val="00FB3B93"/>
    <w:rsid w:val="00FB4321"/>
    <w:rsid w:val="00FB4CA4"/>
    <w:rsid w:val="00FC0094"/>
    <w:rsid w:val="00FC14D3"/>
    <w:rsid w:val="00FC16B6"/>
    <w:rsid w:val="00FC22CB"/>
    <w:rsid w:val="00FC2522"/>
    <w:rsid w:val="00FC2E91"/>
    <w:rsid w:val="00FC4C20"/>
    <w:rsid w:val="00FC5C33"/>
    <w:rsid w:val="00FC6E91"/>
    <w:rsid w:val="00FC7732"/>
    <w:rsid w:val="00FC7CF2"/>
    <w:rsid w:val="00FD04C7"/>
    <w:rsid w:val="00FD1B41"/>
    <w:rsid w:val="00FD3A8D"/>
    <w:rsid w:val="00FD54F1"/>
    <w:rsid w:val="00FD54F5"/>
    <w:rsid w:val="00FD5718"/>
    <w:rsid w:val="00FE0182"/>
    <w:rsid w:val="00FE028D"/>
    <w:rsid w:val="00FE2B31"/>
    <w:rsid w:val="00FE352E"/>
    <w:rsid w:val="00FE4046"/>
    <w:rsid w:val="00FE421A"/>
    <w:rsid w:val="00FE4FAE"/>
    <w:rsid w:val="00FE53EE"/>
    <w:rsid w:val="00FE7574"/>
    <w:rsid w:val="00FE7A88"/>
    <w:rsid w:val="00FE7E48"/>
    <w:rsid w:val="00FF3A40"/>
    <w:rsid w:val="00FF4246"/>
    <w:rsid w:val="00FF6C8E"/>
    <w:rsid w:val="00FF7B15"/>
    <w:rsid w:val="00FF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A4"/>
  </w:style>
  <w:style w:type="paragraph" w:styleId="1">
    <w:name w:val="heading 1"/>
    <w:basedOn w:val="a"/>
    <w:next w:val="a"/>
    <w:link w:val="10"/>
    <w:uiPriority w:val="9"/>
    <w:qFormat/>
    <w:rsid w:val="005E26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566D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31566D"/>
    <w:rPr>
      <w:i/>
      <w:iCs/>
    </w:rPr>
  </w:style>
  <w:style w:type="character" w:customStyle="1" w:styleId="extended-textfull">
    <w:name w:val="extended-text__full"/>
    <w:basedOn w:val="a0"/>
    <w:rsid w:val="00683B55"/>
  </w:style>
  <w:style w:type="table" w:styleId="a6">
    <w:name w:val="Table Grid"/>
    <w:basedOn w:val="a1"/>
    <w:uiPriority w:val="59"/>
    <w:rsid w:val="00F40D8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27A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8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28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3E11"/>
    <w:pPr>
      <w:autoSpaceDE w:val="0"/>
      <w:autoSpaceDN w:val="0"/>
      <w:adjustRightInd w:val="0"/>
      <w:spacing w:after="0" w:line="240" w:lineRule="auto"/>
    </w:pPr>
    <w:rPr>
      <w:rFonts w:ascii="Octava" w:hAnsi="Octava" w:cs="Octav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E2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Strong"/>
    <w:basedOn w:val="a0"/>
    <w:uiPriority w:val="22"/>
    <w:qFormat/>
    <w:rsid w:val="005E2683"/>
    <w:rPr>
      <w:b/>
      <w:bCs/>
    </w:rPr>
  </w:style>
  <w:style w:type="character" w:customStyle="1" w:styleId="ab">
    <w:name w:val="Основной текст_"/>
    <w:link w:val="11"/>
    <w:rsid w:val="005E2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5E2683"/>
    <w:pPr>
      <w:shd w:val="clear" w:color="auto" w:fill="FFFFFF"/>
      <w:spacing w:after="17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c">
    <w:name w:val="Title"/>
    <w:basedOn w:val="a"/>
    <w:next w:val="a"/>
    <w:link w:val="ad"/>
    <w:uiPriority w:val="10"/>
    <w:qFormat/>
    <w:rsid w:val="005E26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5E26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No Spacing"/>
    <w:uiPriority w:val="1"/>
    <w:qFormat/>
    <w:rsid w:val="005E2683"/>
    <w:pPr>
      <w:spacing w:after="0" w:line="240" w:lineRule="auto"/>
    </w:pPr>
  </w:style>
  <w:style w:type="paragraph" w:styleId="af">
    <w:name w:val="header"/>
    <w:basedOn w:val="a"/>
    <w:link w:val="af0"/>
    <w:uiPriority w:val="99"/>
    <w:semiHidden/>
    <w:unhideWhenUsed/>
    <w:rsid w:val="005E268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5E2683"/>
    <w:rPr>
      <w:rFonts w:ascii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5E268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5E2683"/>
    <w:rPr>
      <w:rFonts w:ascii="Times New Roman" w:hAnsi="Times New Roman" w:cs="Times New Roman"/>
      <w:sz w:val="24"/>
      <w:szCs w:val="24"/>
    </w:rPr>
  </w:style>
  <w:style w:type="paragraph" w:styleId="af3">
    <w:name w:val="caption"/>
    <w:basedOn w:val="a"/>
    <w:next w:val="a"/>
    <w:uiPriority w:val="35"/>
    <w:unhideWhenUsed/>
    <w:qFormat/>
    <w:rsid w:val="005E2683"/>
    <w:pPr>
      <w:spacing w:line="240" w:lineRule="auto"/>
    </w:pPr>
    <w:rPr>
      <w:rFonts w:ascii="Times New Roman" w:hAnsi="Times New Roman" w:cs="Times New Roman"/>
      <w:b/>
      <w:bCs/>
      <w:color w:val="4F81BD" w:themeColor="accent1"/>
      <w:sz w:val="18"/>
      <w:szCs w:val="18"/>
    </w:rPr>
  </w:style>
  <w:style w:type="paragraph" w:customStyle="1" w:styleId="af4">
    <w:name w:val="a"/>
    <w:basedOn w:val="a"/>
    <w:rsid w:val="005E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E26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theme" Target="theme/theme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80;&#1089;&#1089;&#1083;&#1077;&#1076;&#1086;&#1074;&#1072;&#1085;&#1080;&#1103;\&#1042;&#1055;&#1056;%202020\&#1076;&#1083;&#1103;%20&#1086;&#1090;&#1095;&#1077;&#1090;&#1072;\&#1058;&#1072;&#1073;&#1083;&#1080;&#1094;&#1099;_&#1076;&#1080;&#1072;&#1075;&#1088;&#1072;&#1084;&#1084;&#1099;1.xls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Documents%20and%20Settings\St701\&#1052;&#1086;&#1080;%20&#1076;&#1086;&#1082;&#1091;&#1084;&#1077;&#1085;&#1090;&#1099;\&#1047;&#1072;&#1075;&#1088;&#1091;&#1079;&#1082;&#1080;\&#1060;4_&#1056;&#1072;&#1089;&#1087;&#1088;&#1077;&#1076;&#1077;&#1083;&#1077;&#1085;&#1080;&#1077;%20&#1087;&#1077;&#1088;&#1074;&#1080;&#1095;&#1085;&#1099;&#1093;%20&#1073;&#1072;&#1083;&#1083;&#1086;&#1074;(7)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80;&#1089;&#1089;&#1083;&#1077;&#1076;&#1086;&#1074;&#1072;&#1085;&#1080;&#1103;\&#1042;&#1055;&#1056;%202020\&#1076;&#1083;&#1103;%20&#1086;&#1090;&#1095;&#1077;&#1090;&#1072;\&#1058;&#1072;&#1073;&#1083;&#1080;&#1094;&#1099;_&#1076;&#1080;&#1072;&#1075;&#1088;&#1072;&#1084;&#1084;&#1099;1.xls" TargetMode="Externa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Documents%20and%20Settings\St701\&#1056;&#1072;&#1073;&#1086;&#1095;&#1080;&#1081;%20&#1089;&#1090;&#1086;&#1083;\2020\&#1088;&#1077;&#1079;&#1091;&#1083;&#1100;&#1090;&#1072;&#1090;&#1099;%20&#1042;&#1055;&#1056;%202020\&#1091;&#1090;&#1086;&#1095;&#1085;&#1077;&#1085;&#1085;&#1099;&#1077;%20&#1088;&#1077;&#1079;&#1091;&#1083;&#1100;&#1090;&#1072;&#1090;&#1099;%20&#1042;&#1055;&#1056;%202020\6%20&#1082;&#1083;&#1072;&#1089;&#1089;\&#1073;&#1080;&#1086;&#1083;&#1086;&#1075;&#1080;&#1103;\&#1060;4_&#1056;&#1072;&#1089;&#1087;&#1088;&#1077;&#1076;&#1077;&#1083;&#1077;&#1085;&#1080;&#1077;%20&#1087;&#1077;&#1088;&#1074;&#1080;&#1095;&#1085;&#1099;&#1093;%20&#1073;&#1072;&#1083;&#1083;&#1086;&#1074;%20&#1073;&#1080;&#1086;&#1083;&#1086;&#1075;&#1080;&#1103;6.xlsx" TargetMode="Externa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Documents%20and%20Settings\St701\&#1052;&#1086;&#1080;%20&#1076;&#1086;&#1082;&#1091;&#1084;&#1077;&#1085;&#1090;&#1099;\&#1047;&#1072;&#1075;&#1088;&#1091;&#1079;&#1082;&#1080;\&#1060;4_&#1042;&#1099;&#1087;&#1086;&#1083;&#1085;&#1077;&#1085;&#1080;&#1077;%20&#1079;&#1072;&#1076;&#1072;&#1085;&#1080;&#1081;%20&#1075;&#1088;&#1091;&#1087;&#1087;&#1072;&#1084;&#1080;%20&#1091;&#1095;&#1072;&#1089;&#1090;&#1085;&#1080;&#1082;&#1086;&#1074;(9)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St701\&#1056;&#1072;&#1073;&#1086;&#1095;&#1080;&#1081;%20&#1089;&#1090;&#1086;&#1083;\2020\&#1088;&#1077;&#1079;&#1091;&#1083;&#1100;&#1090;&#1072;&#1090;&#1099;%20&#1042;&#1055;&#1056;%202020\&#1091;&#1090;&#1086;&#1095;&#1085;&#1077;&#1085;&#1085;&#1099;&#1077;%20&#1088;&#1077;&#1079;&#1091;&#1083;&#1100;&#1090;&#1072;&#1090;&#1099;%20&#1042;&#1055;&#1056;%202020\6%20&#1082;&#1083;&#1072;&#1089;&#1089;\&#1088;&#1091;&#1089;&#1089;&#1082;&#1080;&#1081;\&#1060;4_&#1056;&#1072;&#1089;&#1087;&#1088;&#1077;&#1076;&#1077;&#1083;&#1077;&#1085;&#1080;&#1077;%20&#1087;&#1077;&#1088;&#1074;&#1080;&#1095;&#1085;&#1099;&#1093;%20&#1073;&#1072;&#1083;&#1083;&#1086;&#1074;%20&#1056;-6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Documents%20and%20Settings\St701\&#1056;&#1072;&#1073;&#1086;&#1095;&#1080;&#1081;%20&#1089;&#1090;&#1086;&#1083;\2020\&#1088;&#1077;&#1079;&#1091;&#1083;&#1100;&#1090;&#1072;&#1090;&#1099;%20&#1042;&#1055;&#1056;%202020\&#1091;&#1090;&#1086;&#1095;&#1085;&#1077;&#1085;&#1085;&#1099;&#1077;%20&#1088;&#1077;&#1079;&#1091;&#1083;&#1100;&#1090;&#1072;&#1090;&#1099;%20&#1042;&#1055;&#1056;%202020\6%20&#1082;&#1083;&#1072;&#1089;&#1089;\&#1088;&#1091;&#1089;&#1089;&#1082;&#1080;&#1081;\&#1060;4_&#1042;&#1099;&#1087;&#1086;&#1083;&#1085;&#1077;&#1085;&#1080;&#1077;%20&#1079;&#1072;&#1076;&#1072;&#1085;&#1080;&#1081;%20&#1075;&#1088;&#1091;&#1087;&#1087;&#1072;&#1084;&#1080;%20&#1091;&#1095;&#1072;&#1089;&#1090;&#1085;&#1080;&#1082;&#1086;&#1074;(5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80;&#1089;&#1089;&#1083;&#1077;&#1076;&#1086;&#1074;&#1072;&#1085;&#1080;&#1103;\&#1042;&#1055;&#1056;%202020\&#1076;&#1083;&#1103;%20&#1086;&#1090;&#1095;&#1077;&#1090;&#1072;\&#1058;&#1072;&#1073;&#1083;&#1080;&#1094;&#1099;_&#1076;&#1080;&#1072;&#1075;&#1088;&#1072;&#1084;&#1084;&#1099;1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2;&#1086;&#1080;%20&#1076;&#1086;&#1082;&#1091;&#1084;&#1077;&#1085;&#1090;&#1099;\&#1047;&#1072;&#1075;&#1088;&#1091;&#1079;&#1082;&#1080;\&#1060;4_&#1042;&#1099;&#1087;&#1086;&#1083;&#1085;&#1077;&#1085;&#1080;&#1077;%20&#1079;&#1072;&#1076;&#1072;&#1085;&#1080;&#1081;%20&#1075;&#1088;&#1091;&#1087;&#1087;&#1072;&#1084;&#1080;%20&#1091;&#1095;&#1072;&#1089;&#1090;&#1085;&#1080;&#1082;&#1086;&#1074;(6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80;&#1089;&#1089;&#1083;&#1077;&#1076;&#1086;&#1074;&#1072;&#1085;&#1080;&#1103;\&#1042;&#1055;&#1056;%202020\&#1076;&#1083;&#1103;%20&#1086;&#1090;&#1095;&#1077;&#1090;&#1072;\&#1058;&#1072;&#1073;&#1083;&#1080;&#1094;&#1099;_&#1076;&#1080;&#1072;&#1075;&#1088;&#1072;&#1084;&#1084;&#1099;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baseline="0"/>
              <a:t>5 класс ,</a:t>
            </a:r>
            <a:r>
              <a:rPr lang="ru-RU"/>
              <a:t>   предмет " Русский язык"</a:t>
            </a:r>
          </a:p>
        </c:rich>
      </c:tx>
      <c:layout/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'Отметки_Русский язык '!$A$7</c:f>
              <c:strCache>
                <c:ptCount val="1"/>
                <c:pt idx="0">
                  <c:v>"2"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multiLvlStrRef>
              <c:f>'Отметки_Русский язык '!$B$3:$G$6</c:f>
              <c:multiLvlStrCache>
                <c:ptCount val="6"/>
                <c:lvl>
                  <c:pt idx="0">
                    <c:v>КБР</c:v>
                  </c:pt>
                  <c:pt idx="1">
                    <c:v>РФ</c:v>
                  </c:pt>
                  <c:pt idx="2">
                    <c:v>КБР</c:v>
                  </c:pt>
                  <c:pt idx="3">
                    <c:v>РФ</c:v>
                  </c:pt>
                  <c:pt idx="4">
                    <c:v>КБР</c:v>
                  </c:pt>
                  <c:pt idx="5">
                    <c:v>РФ</c:v>
                  </c:pt>
                </c:lvl>
                <c:lvl>
                  <c:pt idx="0">
                    <c:v>5 класс</c:v>
                  </c:pt>
                  <c:pt idx="2">
                    <c:v>5 класс</c:v>
                  </c:pt>
                  <c:pt idx="4">
                    <c:v>6 класс (по программе 5 класса)</c:v>
                  </c:pt>
                </c:lvl>
                <c:lvl>
                  <c:pt idx="0">
                    <c:v>апрель 2018год</c:v>
                  </c:pt>
                  <c:pt idx="2">
                    <c:v>апрель 2019год</c:v>
                  </c:pt>
                  <c:pt idx="4">
                    <c:v>сентябрь 2020 год</c:v>
                  </c:pt>
                </c:lvl>
                <c:lvl>
                  <c:pt idx="0">
                    <c:v>Даты проведения ВПР</c:v>
                  </c:pt>
                </c:lvl>
              </c:multiLvlStrCache>
            </c:multiLvlStrRef>
          </c:cat>
          <c:val>
            <c:numRef>
              <c:f>'Отметки_Русский язык '!$B$7:$G$7</c:f>
              <c:numCache>
                <c:formatCode>General</c:formatCode>
                <c:ptCount val="6"/>
                <c:pt idx="0">
                  <c:v>13.6</c:v>
                </c:pt>
                <c:pt idx="1">
                  <c:v>15.1</c:v>
                </c:pt>
                <c:pt idx="2">
                  <c:v>15.2</c:v>
                </c:pt>
                <c:pt idx="3">
                  <c:v>13.5</c:v>
                </c:pt>
                <c:pt idx="4" formatCode="0.0">
                  <c:v>22.779999999999987</c:v>
                </c:pt>
                <c:pt idx="5">
                  <c:v>19.82</c:v>
                </c:pt>
              </c:numCache>
            </c:numRef>
          </c:val>
        </c:ser>
        <c:ser>
          <c:idx val="1"/>
          <c:order val="1"/>
          <c:tx>
            <c:strRef>
              <c:f>'Отметки_Русский язык '!$A$8</c:f>
              <c:strCache>
                <c:ptCount val="1"/>
                <c:pt idx="0">
                  <c:v>"3"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multiLvlStrRef>
              <c:f>'Отметки_Русский язык '!$B$3:$G$6</c:f>
              <c:multiLvlStrCache>
                <c:ptCount val="6"/>
                <c:lvl>
                  <c:pt idx="0">
                    <c:v>КБР</c:v>
                  </c:pt>
                  <c:pt idx="1">
                    <c:v>РФ</c:v>
                  </c:pt>
                  <c:pt idx="2">
                    <c:v>КБР</c:v>
                  </c:pt>
                  <c:pt idx="3">
                    <c:v>РФ</c:v>
                  </c:pt>
                  <c:pt idx="4">
                    <c:v>КБР</c:v>
                  </c:pt>
                  <c:pt idx="5">
                    <c:v>РФ</c:v>
                  </c:pt>
                </c:lvl>
                <c:lvl>
                  <c:pt idx="0">
                    <c:v>5 класс</c:v>
                  </c:pt>
                  <c:pt idx="2">
                    <c:v>5 класс</c:v>
                  </c:pt>
                  <c:pt idx="4">
                    <c:v>6 класс (по программе 5 класса)</c:v>
                  </c:pt>
                </c:lvl>
                <c:lvl>
                  <c:pt idx="0">
                    <c:v>апрель 2018год</c:v>
                  </c:pt>
                  <c:pt idx="2">
                    <c:v>апрель 2019год</c:v>
                  </c:pt>
                  <c:pt idx="4">
                    <c:v>сентябрь 2020 год</c:v>
                  </c:pt>
                </c:lvl>
                <c:lvl>
                  <c:pt idx="0">
                    <c:v>Даты проведения ВПР</c:v>
                  </c:pt>
                </c:lvl>
              </c:multiLvlStrCache>
            </c:multiLvlStrRef>
          </c:cat>
          <c:val>
            <c:numRef>
              <c:f>'Отметки_Русский язык '!$B$8:$G$8</c:f>
              <c:numCache>
                <c:formatCode>General</c:formatCode>
                <c:ptCount val="6"/>
                <c:pt idx="0">
                  <c:v>38.700000000000003</c:v>
                </c:pt>
                <c:pt idx="1">
                  <c:v>39.700000000000003</c:v>
                </c:pt>
                <c:pt idx="2">
                  <c:v>39</c:v>
                </c:pt>
                <c:pt idx="3">
                  <c:v>36.6</c:v>
                </c:pt>
                <c:pt idx="4">
                  <c:v>42.08</c:v>
                </c:pt>
                <c:pt idx="5">
                  <c:v>40.17</c:v>
                </c:pt>
              </c:numCache>
            </c:numRef>
          </c:val>
        </c:ser>
        <c:ser>
          <c:idx val="2"/>
          <c:order val="2"/>
          <c:tx>
            <c:strRef>
              <c:f>'Отметки_Русский язык '!$A$9</c:f>
              <c:strCache>
                <c:ptCount val="1"/>
                <c:pt idx="0">
                  <c:v>"4"</c:v>
                </c:pt>
              </c:strCache>
            </c:strRef>
          </c:tx>
          <c:dLbls>
            <c:dLbl>
              <c:idx val="0"/>
              <c:layout>
                <c:manualLayout>
                  <c:x val="2.3828343140422089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2.3828343140422144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3828343140422144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2.1662130127656533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multiLvlStrRef>
              <c:f>'Отметки_Русский язык '!$B$3:$G$6</c:f>
              <c:multiLvlStrCache>
                <c:ptCount val="6"/>
                <c:lvl>
                  <c:pt idx="0">
                    <c:v>КБР</c:v>
                  </c:pt>
                  <c:pt idx="1">
                    <c:v>РФ</c:v>
                  </c:pt>
                  <c:pt idx="2">
                    <c:v>КБР</c:v>
                  </c:pt>
                  <c:pt idx="3">
                    <c:v>РФ</c:v>
                  </c:pt>
                  <c:pt idx="4">
                    <c:v>КБР</c:v>
                  </c:pt>
                  <c:pt idx="5">
                    <c:v>РФ</c:v>
                  </c:pt>
                </c:lvl>
                <c:lvl>
                  <c:pt idx="0">
                    <c:v>5 класс</c:v>
                  </c:pt>
                  <c:pt idx="2">
                    <c:v>5 класс</c:v>
                  </c:pt>
                  <c:pt idx="4">
                    <c:v>6 класс (по программе 5 класса)</c:v>
                  </c:pt>
                </c:lvl>
                <c:lvl>
                  <c:pt idx="0">
                    <c:v>апрель 2018год</c:v>
                  </c:pt>
                  <c:pt idx="2">
                    <c:v>апрель 2019год</c:v>
                  </c:pt>
                  <c:pt idx="4">
                    <c:v>сентябрь 2020 год</c:v>
                  </c:pt>
                </c:lvl>
                <c:lvl>
                  <c:pt idx="0">
                    <c:v>Даты проведения ВПР</c:v>
                  </c:pt>
                </c:lvl>
              </c:multiLvlStrCache>
            </c:multiLvlStrRef>
          </c:cat>
          <c:val>
            <c:numRef>
              <c:f>'Отметки_Русский язык '!$B$9:$G$9</c:f>
              <c:numCache>
                <c:formatCode>General</c:formatCode>
                <c:ptCount val="6"/>
                <c:pt idx="0">
                  <c:v>35</c:v>
                </c:pt>
                <c:pt idx="1">
                  <c:v>33.9</c:v>
                </c:pt>
                <c:pt idx="2">
                  <c:v>32.800000000000004</c:v>
                </c:pt>
                <c:pt idx="3">
                  <c:v>35.200000000000003</c:v>
                </c:pt>
                <c:pt idx="4">
                  <c:v>27.810000000000031</c:v>
                </c:pt>
                <c:pt idx="5">
                  <c:v>30.38</c:v>
                </c:pt>
              </c:numCache>
            </c:numRef>
          </c:val>
        </c:ser>
        <c:ser>
          <c:idx val="3"/>
          <c:order val="3"/>
          <c:tx>
            <c:strRef>
              <c:f>'Отметки_Русский язык '!$A$10</c:f>
              <c:strCache>
                <c:ptCount val="1"/>
                <c:pt idx="0">
                  <c:v>"5"</c:v>
                </c:pt>
              </c:strCache>
            </c:strRef>
          </c:tx>
          <c:dLbls>
            <c:dLbl>
              <c:idx val="0"/>
              <c:layout>
                <c:manualLayout>
                  <c:x val="2.2721406443673892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2393494423822055E-2"/>
                  <c:y val="-3.259983700081466E-3"/>
                </c:manualLayout>
              </c:layout>
              <c:showVal val="1"/>
            </c:dLbl>
            <c:dLbl>
              <c:idx val="3"/>
              <c:layout>
                <c:manualLayout>
                  <c:x val="1.8590241635733154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multiLvlStrRef>
              <c:f>'Отметки_Русский язык '!$B$3:$G$6</c:f>
              <c:multiLvlStrCache>
                <c:ptCount val="6"/>
                <c:lvl>
                  <c:pt idx="0">
                    <c:v>КБР</c:v>
                  </c:pt>
                  <c:pt idx="1">
                    <c:v>РФ</c:v>
                  </c:pt>
                  <c:pt idx="2">
                    <c:v>КБР</c:v>
                  </c:pt>
                  <c:pt idx="3">
                    <c:v>РФ</c:v>
                  </c:pt>
                  <c:pt idx="4">
                    <c:v>КБР</c:v>
                  </c:pt>
                  <c:pt idx="5">
                    <c:v>РФ</c:v>
                  </c:pt>
                </c:lvl>
                <c:lvl>
                  <c:pt idx="0">
                    <c:v>5 класс</c:v>
                  </c:pt>
                  <c:pt idx="2">
                    <c:v>5 класс</c:v>
                  </c:pt>
                  <c:pt idx="4">
                    <c:v>6 класс (по программе 5 класса)</c:v>
                  </c:pt>
                </c:lvl>
                <c:lvl>
                  <c:pt idx="0">
                    <c:v>апрель 2018год</c:v>
                  </c:pt>
                  <c:pt idx="2">
                    <c:v>апрель 2019год</c:v>
                  </c:pt>
                  <c:pt idx="4">
                    <c:v>сентябрь 2020 год</c:v>
                  </c:pt>
                </c:lvl>
                <c:lvl>
                  <c:pt idx="0">
                    <c:v>Даты проведения ВПР</c:v>
                  </c:pt>
                </c:lvl>
              </c:multiLvlStrCache>
            </c:multiLvlStrRef>
          </c:cat>
          <c:val>
            <c:numRef>
              <c:f>'Отметки_Русский язык '!$B$10:$G$10</c:f>
              <c:numCache>
                <c:formatCode>General</c:formatCode>
                <c:ptCount val="6"/>
                <c:pt idx="0">
                  <c:v>12.8</c:v>
                </c:pt>
                <c:pt idx="1">
                  <c:v>11.3</c:v>
                </c:pt>
                <c:pt idx="2">
                  <c:v>13</c:v>
                </c:pt>
                <c:pt idx="3">
                  <c:v>14.7</c:v>
                </c:pt>
                <c:pt idx="4">
                  <c:v>7.33</c:v>
                </c:pt>
                <c:pt idx="5">
                  <c:v>9.6300000000000008</c:v>
                </c:pt>
              </c:numCache>
            </c:numRef>
          </c:val>
        </c:ser>
        <c:shape val="box"/>
        <c:axId val="115147520"/>
        <c:axId val="115271552"/>
        <c:axId val="0"/>
      </c:bar3DChart>
      <c:catAx>
        <c:axId val="11514752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5271552"/>
        <c:crosses val="autoZero"/>
        <c:auto val="1"/>
        <c:lblAlgn val="ctr"/>
        <c:lblOffset val="100"/>
      </c:catAx>
      <c:valAx>
        <c:axId val="11527155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514752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8031403607102875"/>
          <c:y val="0.9247907950912585"/>
          <c:w val="0.589549028564333"/>
          <c:h val="5.4779352228891562E-2"/>
        </c:manualLayout>
      </c:layout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92106299212603"/>
          <c:y val="4.9675703288766762E-2"/>
          <c:w val="0.85023381452318891"/>
          <c:h val="0.7304828339410594"/>
        </c:manualLayout>
      </c:layout>
      <c:barChart>
        <c:barDir val="col"/>
        <c:grouping val="clustered"/>
        <c:ser>
          <c:idx val="0"/>
          <c:order val="0"/>
          <c:tx>
            <c:strRef>
              <c:f>'ВПР 2020. 6 класс (по программе'!$A$9</c:f>
              <c:strCache>
                <c:ptCount val="1"/>
                <c:pt idx="0">
                  <c:v>Вся выборка</c:v>
                </c:pt>
              </c:strCache>
            </c:strRef>
          </c:tx>
          <c:cat>
            <c:numRef>
              <c:f>'ВПР 2020. 6 класс (по программе'!$D$8:$S$8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cat>
          <c:val>
            <c:numRef>
              <c:f>'ВПР 2020. 6 класс (по программе'!$D$9:$S$9</c:f>
              <c:numCache>
                <c:formatCode>General</c:formatCode>
                <c:ptCount val="16"/>
                <c:pt idx="0">
                  <c:v>1.1000000000000001</c:v>
                </c:pt>
                <c:pt idx="1">
                  <c:v>2.1</c:v>
                </c:pt>
                <c:pt idx="2">
                  <c:v>3.2</c:v>
                </c:pt>
                <c:pt idx="3">
                  <c:v>4.0999999999999996</c:v>
                </c:pt>
                <c:pt idx="4">
                  <c:v>11.4</c:v>
                </c:pt>
                <c:pt idx="5">
                  <c:v>10.7</c:v>
                </c:pt>
                <c:pt idx="6">
                  <c:v>10.200000000000001</c:v>
                </c:pt>
                <c:pt idx="7">
                  <c:v>9.1</c:v>
                </c:pt>
                <c:pt idx="8">
                  <c:v>12.6</c:v>
                </c:pt>
                <c:pt idx="9">
                  <c:v>10</c:v>
                </c:pt>
                <c:pt idx="10">
                  <c:v>7.6</c:v>
                </c:pt>
                <c:pt idx="11">
                  <c:v>5.6</c:v>
                </c:pt>
                <c:pt idx="12">
                  <c:v>5.6</c:v>
                </c:pt>
                <c:pt idx="13">
                  <c:v>3.5</c:v>
                </c:pt>
                <c:pt idx="14">
                  <c:v>2</c:v>
                </c:pt>
                <c:pt idx="15">
                  <c:v>1.1000000000000001</c:v>
                </c:pt>
              </c:numCache>
            </c:numRef>
          </c:val>
        </c:ser>
        <c:ser>
          <c:idx val="1"/>
          <c:order val="1"/>
          <c:tx>
            <c:strRef>
              <c:f>'ВПР 2020. 6 класс (по программе'!$A$10</c:f>
              <c:strCache>
                <c:ptCount val="1"/>
                <c:pt idx="0">
                  <c:v>Кабардино-Балкарская Республика</c:v>
                </c:pt>
              </c:strCache>
            </c:strRef>
          </c:tx>
          <c:cat>
            <c:numRef>
              <c:f>'ВПР 2020. 6 класс (по программе'!$D$8:$S$8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cat>
          <c:val>
            <c:numRef>
              <c:f>'ВПР 2020. 6 класс (по программе'!$D$10:$S$10</c:f>
              <c:numCache>
                <c:formatCode>General</c:formatCode>
                <c:ptCount val="16"/>
                <c:pt idx="0">
                  <c:v>0.70000000000000062</c:v>
                </c:pt>
                <c:pt idx="1">
                  <c:v>1.7</c:v>
                </c:pt>
                <c:pt idx="2">
                  <c:v>4.2</c:v>
                </c:pt>
                <c:pt idx="3">
                  <c:v>6.1</c:v>
                </c:pt>
                <c:pt idx="4">
                  <c:v>10.8</c:v>
                </c:pt>
                <c:pt idx="5">
                  <c:v>11.3</c:v>
                </c:pt>
                <c:pt idx="6">
                  <c:v>9.7000000000000011</c:v>
                </c:pt>
                <c:pt idx="7">
                  <c:v>9.8000000000000007</c:v>
                </c:pt>
                <c:pt idx="8">
                  <c:v>11.6</c:v>
                </c:pt>
                <c:pt idx="9">
                  <c:v>9.3000000000000007</c:v>
                </c:pt>
                <c:pt idx="10">
                  <c:v>7.7</c:v>
                </c:pt>
                <c:pt idx="11">
                  <c:v>5.8</c:v>
                </c:pt>
                <c:pt idx="12">
                  <c:v>5.0999999999999996</c:v>
                </c:pt>
                <c:pt idx="13">
                  <c:v>3.3</c:v>
                </c:pt>
                <c:pt idx="14">
                  <c:v>1.6</c:v>
                </c:pt>
                <c:pt idx="15">
                  <c:v>1.2</c:v>
                </c:pt>
              </c:numCache>
            </c:numRef>
          </c:val>
        </c:ser>
        <c:axId val="131453312"/>
        <c:axId val="131454848"/>
      </c:barChart>
      <c:catAx>
        <c:axId val="131453312"/>
        <c:scaling>
          <c:orientation val="minMax"/>
        </c:scaling>
        <c:axPos val="b"/>
        <c:numFmt formatCode="General" sourceLinked="1"/>
        <c:tickLblPos val="nextTo"/>
        <c:crossAx val="131454848"/>
        <c:crosses val="autoZero"/>
        <c:auto val="1"/>
        <c:lblAlgn val="ctr"/>
        <c:lblOffset val="100"/>
      </c:catAx>
      <c:valAx>
        <c:axId val="131454848"/>
        <c:scaling>
          <c:orientation val="minMax"/>
        </c:scaling>
        <c:axPos val="l"/>
        <c:majorGridlines/>
        <c:numFmt formatCode="General" sourceLinked="1"/>
        <c:tickLblPos val="nextTo"/>
        <c:crossAx val="1314533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7.120713035870517E-2"/>
          <c:y val="0.91014356426923149"/>
          <c:w val="0.90480796150481191"/>
          <c:h val="6.3010798146875963E-2"/>
        </c:manualLayout>
      </c:layout>
    </c:legend>
    <c:plotVisOnly val="1"/>
  </c:chart>
  <c:externalData r:id="rId1"/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ВПР 2020, история, 6 класс (по программе 5 класса)</a:t>
            </a:r>
          </a:p>
        </c:rich>
      </c:tx>
    </c:title>
    <c:plotArea>
      <c:layout>
        <c:manualLayout>
          <c:layoutTarget val="inner"/>
          <c:xMode val="edge"/>
          <c:yMode val="edge"/>
          <c:x val="0.11149554153412974"/>
          <c:y val="0.14207005116096041"/>
          <c:w val="0.85506074985659908"/>
          <c:h val="0.63974813065722391"/>
        </c:manualLayout>
      </c:layout>
      <c:lineChart>
        <c:grouping val="standard"/>
        <c:ser>
          <c:idx val="0"/>
          <c:order val="0"/>
          <c:tx>
            <c:strRef>
              <c:f>Лист1!$A$9</c:f>
              <c:strCache>
                <c:ptCount val="1"/>
                <c:pt idx="0">
                  <c:v>  Ср.% вып. уч. гр.баллов 2</c:v>
                </c:pt>
              </c:strCache>
            </c:strRef>
          </c:tx>
          <c:val>
            <c:numRef>
              <c:f>Лист1!$B$9:$I$9</c:f>
              <c:numCache>
                <c:formatCode>General</c:formatCode>
                <c:ptCount val="8"/>
                <c:pt idx="0">
                  <c:v>33.220000000000013</c:v>
                </c:pt>
                <c:pt idx="1">
                  <c:v>50.37</c:v>
                </c:pt>
                <c:pt idx="2">
                  <c:v>11.99</c:v>
                </c:pt>
                <c:pt idx="3">
                  <c:v>8.2199999999999989</c:v>
                </c:pt>
                <c:pt idx="4">
                  <c:v>20.979999999999986</c:v>
                </c:pt>
                <c:pt idx="5">
                  <c:v>3.46</c:v>
                </c:pt>
                <c:pt idx="6">
                  <c:v>12.739999999999998</c:v>
                </c:pt>
                <c:pt idx="7">
                  <c:v>2.62</c:v>
                </c:pt>
              </c:numCache>
            </c:numRef>
          </c:val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  Ср.% вып. уч. гр.баллов 3</c:v>
                </c:pt>
              </c:strCache>
            </c:strRef>
          </c:tx>
          <c:val>
            <c:numRef>
              <c:f>Лист1!$B$10:$I$10</c:f>
              <c:numCache>
                <c:formatCode>General</c:formatCode>
                <c:ptCount val="8"/>
                <c:pt idx="0">
                  <c:v>66.42</c:v>
                </c:pt>
                <c:pt idx="1">
                  <c:v>74.77</c:v>
                </c:pt>
                <c:pt idx="2">
                  <c:v>38.74</c:v>
                </c:pt>
                <c:pt idx="3">
                  <c:v>28.64</c:v>
                </c:pt>
                <c:pt idx="4">
                  <c:v>45.120000000000012</c:v>
                </c:pt>
                <c:pt idx="5">
                  <c:v>12.46</c:v>
                </c:pt>
                <c:pt idx="6">
                  <c:v>36.910000000000004</c:v>
                </c:pt>
                <c:pt idx="7">
                  <c:v>13.43</c:v>
                </c:pt>
              </c:numCache>
            </c:numRef>
          </c:val>
        </c:ser>
        <c:ser>
          <c:idx val="2"/>
          <c:order val="2"/>
          <c:tx>
            <c:strRef>
              <c:f>Лист1!$A$11</c:f>
              <c:strCache>
                <c:ptCount val="1"/>
                <c:pt idx="0">
                  <c:v>  Ср.% вып. уч. гр.баллов 4</c:v>
                </c:pt>
              </c:strCache>
            </c:strRef>
          </c:tx>
          <c:val>
            <c:numRef>
              <c:f>Лист1!$B$11:$I$11</c:f>
              <c:numCache>
                <c:formatCode>General</c:formatCode>
                <c:ptCount val="8"/>
                <c:pt idx="0">
                  <c:v>84.14</c:v>
                </c:pt>
                <c:pt idx="1">
                  <c:v>90.11</c:v>
                </c:pt>
                <c:pt idx="2">
                  <c:v>67.209999999999994</c:v>
                </c:pt>
                <c:pt idx="3">
                  <c:v>59.42</c:v>
                </c:pt>
                <c:pt idx="4">
                  <c:v>67.98</c:v>
                </c:pt>
                <c:pt idx="5">
                  <c:v>32.97</c:v>
                </c:pt>
                <c:pt idx="6">
                  <c:v>70.169999999999987</c:v>
                </c:pt>
                <c:pt idx="7">
                  <c:v>39.08</c:v>
                </c:pt>
              </c:numCache>
            </c:numRef>
          </c:val>
        </c:ser>
        <c:ser>
          <c:idx val="3"/>
          <c:order val="3"/>
          <c:tx>
            <c:strRef>
              <c:f>Лист1!$A$12</c:f>
              <c:strCache>
                <c:ptCount val="1"/>
                <c:pt idx="0">
                  <c:v>  Ср.% вып. уч. гр.баллов 5</c:v>
                </c:pt>
              </c:strCache>
            </c:strRef>
          </c:tx>
          <c:val>
            <c:numRef>
              <c:f>Лист1!$B$12:$I$12</c:f>
              <c:numCache>
                <c:formatCode>General</c:formatCode>
                <c:ptCount val="8"/>
                <c:pt idx="0">
                  <c:v>93.88</c:v>
                </c:pt>
                <c:pt idx="1">
                  <c:v>96.32</c:v>
                </c:pt>
                <c:pt idx="2">
                  <c:v>88.990000000000023</c:v>
                </c:pt>
                <c:pt idx="3">
                  <c:v>87.06</c:v>
                </c:pt>
                <c:pt idx="4">
                  <c:v>87.76</c:v>
                </c:pt>
                <c:pt idx="5">
                  <c:v>69.040000000000006</c:v>
                </c:pt>
                <c:pt idx="6">
                  <c:v>94.02</c:v>
                </c:pt>
                <c:pt idx="7">
                  <c:v>76.489999999999995</c:v>
                </c:pt>
              </c:numCache>
            </c:numRef>
          </c:val>
        </c:ser>
        <c:marker val="1"/>
        <c:axId val="134447872"/>
        <c:axId val="134449792"/>
      </c:lineChart>
      <c:catAx>
        <c:axId val="1344478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Задания</a:t>
                </a:r>
              </a:p>
            </c:rich>
          </c:tx>
        </c:title>
        <c:tickLblPos val="nextTo"/>
        <c:crossAx val="134449792"/>
        <c:crosses val="autoZero"/>
        <c:auto val="1"/>
        <c:lblAlgn val="ctr"/>
        <c:lblOffset val="100"/>
      </c:catAx>
      <c:valAx>
        <c:axId val="134449792"/>
        <c:scaling>
          <c:orientation val="minMax"/>
          <c:max val="1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ыполнения</a:t>
                </a:r>
              </a:p>
            </c:rich>
          </c:tx>
        </c:title>
        <c:numFmt formatCode="General" sourceLinked="1"/>
        <c:tickLblPos val="nextTo"/>
        <c:crossAx val="1344478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8.6865342163355883E-2"/>
          <c:y val="0.90386325676232548"/>
          <c:w val="0.82847682119205257"/>
          <c:h val="7.2523992352195824E-2"/>
        </c:manualLayout>
      </c:layout>
      <c:spPr>
        <a:ln w="3175" cmpd="sng">
          <a:prstDash val="solid"/>
        </a:ln>
      </c:spPr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ВПР</a:t>
            </a:r>
            <a:r>
              <a:rPr lang="ru-RU" sz="1300" baseline="0"/>
              <a:t> 2020, история, 6 класс</a:t>
            </a:r>
            <a:endParaRPr lang="ru-RU" sz="1300"/>
          </a:p>
        </c:rich>
      </c:tx>
    </c:title>
    <c:plotArea>
      <c:layout/>
      <c:barChart>
        <c:barDir val="col"/>
        <c:grouping val="clustered"/>
        <c:ser>
          <c:idx val="0"/>
          <c:order val="0"/>
          <c:spPr>
            <a:solidFill>
              <a:srgbClr val="B3EFDE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0"/>
                  <c:y val="0.20555557553762768"/>
                </c:manualLayout>
              </c:layout>
              <c:showVal val="1"/>
            </c:dLbl>
            <c:dLbl>
              <c:idx val="1"/>
              <c:layout>
                <c:manualLayout>
                  <c:x val="-6.3945906948435001E-4"/>
                  <c:y val="0.14737642387250166"/>
                </c:manualLayout>
              </c:layout>
              <c:showVal val="1"/>
            </c:dLbl>
            <c:spPr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Лист1!$A$15:$A$17</c:f>
              <c:strCache>
                <c:ptCount val="3"/>
                <c:pt idx="0">
                  <c:v>  Понизили </c:v>
                </c:pt>
                <c:pt idx="1">
                  <c:v>  Подтвердили </c:v>
                </c:pt>
                <c:pt idx="2">
                  <c:v>  Повысили </c:v>
                </c:pt>
              </c:strCache>
            </c:strRef>
          </c:cat>
          <c:val>
            <c:numRef>
              <c:f>Лист1!$B$15:$B$17</c:f>
              <c:numCache>
                <c:formatCode>General</c:formatCode>
                <c:ptCount val="3"/>
                <c:pt idx="0">
                  <c:v>54.82</c:v>
                </c:pt>
                <c:pt idx="1">
                  <c:v>41.349999999999994</c:v>
                </c:pt>
                <c:pt idx="2">
                  <c:v>3.82</c:v>
                </c:pt>
              </c:numCache>
            </c:numRef>
          </c:val>
        </c:ser>
        <c:gapWidth val="0"/>
        <c:axId val="134560768"/>
        <c:axId val="134566656"/>
      </c:barChart>
      <c:catAx>
        <c:axId val="134560768"/>
        <c:scaling>
          <c:orientation val="minMax"/>
        </c:scaling>
        <c:axPos val="b"/>
        <c:tickLblPos val="nextTo"/>
        <c:crossAx val="134566656"/>
        <c:crosses val="autoZero"/>
        <c:auto val="1"/>
        <c:lblAlgn val="ctr"/>
        <c:lblOffset val="100"/>
      </c:catAx>
      <c:valAx>
        <c:axId val="13456665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34560768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6 класс,   предмет " Биология"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5.346334647773518E-2"/>
          <c:y val="9.428741930233818E-2"/>
          <c:w val="0.92301981760564433"/>
          <c:h val="0.60214108754227225"/>
        </c:manualLayout>
      </c:layout>
      <c:bar3DChart>
        <c:barDir val="col"/>
        <c:grouping val="clustered"/>
        <c:ser>
          <c:idx val="0"/>
          <c:order val="0"/>
          <c:tx>
            <c:strRef>
              <c:f>Отметки_Математика!$A$7</c:f>
              <c:strCache>
                <c:ptCount val="1"/>
                <c:pt idx="0">
                  <c:v>"2"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multiLvlStrRef>
              <c:f>Отметки_Математика!$B$3:$G$6</c:f>
              <c:multiLvlStrCache>
                <c:ptCount val="6"/>
                <c:lvl>
                  <c:pt idx="0">
                    <c:v>КБР</c:v>
                  </c:pt>
                  <c:pt idx="1">
                    <c:v>РФ</c:v>
                  </c:pt>
                  <c:pt idx="2">
                    <c:v>КБР</c:v>
                  </c:pt>
                  <c:pt idx="3">
                    <c:v>РФ</c:v>
                  </c:pt>
                  <c:pt idx="4">
                    <c:v>КБР</c:v>
                  </c:pt>
                  <c:pt idx="5">
                    <c:v>РФ</c:v>
                  </c:pt>
                </c:lvl>
                <c:lvl>
                  <c:pt idx="0">
                    <c:v>5 класс</c:v>
                  </c:pt>
                  <c:pt idx="2">
                    <c:v>5 класс</c:v>
                  </c:pt>
                  <c:pt idx="4">
                    <c:v>6 класс (по программе 5 класса)</c:v>
                  </c:pt>
                </c:lvl>
                <c:lvl>
                  <c:pt idx="0">
                    <c:v> Апрель 2018 год</c:v>
                  </c:pt>
                  <c:pt idx="2">
                    <c:v> Апрель 2019 год</c:v>
                  </c:pt>
                  <c:pt idx="4">
                    <c:v>Сентябрь 2020 год</c:v>
                  </c:pt>
                </c:lvl>
              </c:multiLvlStrCache>
            </c:multiLvlStrRef>
          </c:cat>
          <c:val>
            <c:numRef>
              <c:f>Отметки_Математика!$B$7:$G$7</c:f>
              <c:numCache>
                <c:formatCode>General</c:formatCode>
                <c:ptCount val="6"/>
                <c:pt idx="0">
                  <c:v>3.6</c:v>
                </c:pt>
                <c:pt idx="1">
                  <c:v>2.5</c:v>
                </c:pt>
                <c:pt idx="2">
                  <c:v>6.6</c:v>
                </c:pt>
                <c:pt idx="3">
                  <c:v>2.9</c:v>
                </c:pt>
                <c:pt idx="4">
                  <c:v>17.88</c:v>
                </c:pt>
                <c:pt idx="5">
                  <c:v>14.97</c:v>
                </c:pt>
              </c:numCache>
            </c:numRef>
          </c:val>
        </c:ser>
        <c:ser>
          <c:idx val="1"/>
          <c:order val="1"/>
          <c:tx>
            <c:strRef>
              <c:f>Отметки_Математика!$A$8</c:f>
              <c:strCache>
                <c:ptCount val="1"/>
                <c:pt idx="0">
                  <c:v>"3"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multiLvlStrRef>
              <c:f>Отметки_Математика!$B$3:$G$6</c:f>
              <c:multiLvlStrCache>
                <c:ptCount val="6"/>
                <c:lvl>
                  <c:pt idx="0">
                    <c:v>КБР</c:v>
                  </c:pt>
                  <c:pt idx="1">
                    <c:v>РФ</c:v>
                  </c:pt>
                  <c:pt idx="2">
                    <c:v>КБР</c:v>
                  </c:pt>
                  <c:pt idx="3">
                    <c:v>РФ</c:v>
                  </c:pt>
                  <c:pt idx="4">
                    <c:v>КБР</c:v>
                  </c:pt>
                  <c:pt idx="5">
                    <c:v>РФ</c:v>
                  </c:pt>
                </c:lvl>
                <c:lvl>
                  <c:pt idx="0">
                    <c:v>5 класс</c:v>
                  </c:pt>
                  <c:pt idx="2">
                    <c:v>5 класс</c:v>
                  </c:pt>
                  <c:pt idx="4">
                    <c:v>6 класс (по программе 5 класса)</c:v>
                  </c:pt>
                </c:lvl>
                <c:lvl>
                  <c:pt idx="0">
                    <c:v> Апрель 2018 год</c:v>
                  </c:pt>
                  <c:pt idx="2">
                    <c:v> Апрель 2019 год</c:v>
                  </c:pt>
                  <c:pt idx="4">
                    <c:v>Сентябрь 2020 год</c:v>
                  </c:pt>
                </c:lvl>
              </c:multiLvlStrCache>
            </c:multiLvlStrRef>
          </c:cat>
          <c:val>
            <c:numRef>
              <c:f>Отметки_Математика!$B$8:$G$8</c:f>
              <c:numCache>
                <c:formatCode>General</c:formatCode>
                <c:ptCount val="6"/>
                <c:pt idx="0">
                  <c:v>34.9</c:v>
                </c:pt>
                <c:pt idx="1">
                  <c:v>35.5</c:v>
                </c:pt>
                <c:pt idx="2">
                  <c:v>38.1</c:v>
                </c:pt>
                <c:pt idx="3">
                  <c:v>36.300000000000004</c:v>
                </c:pt>
                <c:pt idx="4">
                  <c:v>42.07</c:v>
                </c:pt>
                <c:pt idx="5">
                  <c:v>45.31</c:v>
                </c:pt>
              </c:numCache>
            </c:numRef>
          </c:val>
        </c:ser>
        <c:ser>
          <c:idx val="2"/>
          <c:order val="2"/>
          <c:tx>
            <c:strRef>
              <c:f>Отметки_Математика!$A$9</c:f>
              <c:strCache>
                <c:ptCount val="1"/>
                <c:pt idx="0">
                  <c:v>"4"</c:v>
                </c:pt>
              </c:strCache>
            </c:strRef>
          </c:tx>
          <c:dLbls>
            <c:dLbl>
              <c:idx val="4"/>
              <c:layout>
                <c:manualLayout>
                  <c:x val="2.6285800820896685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3.7238217829603716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multiLvlStrRef>
              <c:f>Отметки_Математика!$B$3:$G$6</c:f>
              <c:multiLvlStrCache>
                <c:ptCount val="6"/>
                <c:lvl>
                  <c:pt idx="0">
                    <c:v>КБР</c:v>
                  </c:pt>
                  <c:pt idx="1">
                    <c:v>РФ</c:v>
                  </c:pt>
                  <c:pt idx="2">
                    <c:v>КБР</c:v>
                  </c:pt>
                  <c:pt idx="3">
                    <c:v>РФ</c:v>
                  </c:pt>
                  <c:pt idx="4">
                    <c:v>КБР</c:v>
                  </c:pt>
                  <c:pt idx="5">
                    <c:v>РФ</c:v>
                  </c:pt>
                </c:lvl>
                <c:lvl>
                  <c:pt idx="0">
                    <c:v>5 класс</c:v>
                  </c:pt>
                  <c:pt idx="2">
                    <c:v>5 класс</c:v>
                  </c:pt>
                  <c:pt idx="4">
                    <c:v>6 класс (по программе 5 класса)</c:v>
                  </c:pt>
                </c:lvl>
                <c:lvl>
                  <c:pt idx="0">
                    <c:v> Апрель 2018 год</c:v>
                  </c:pt>
                  <c:pt idx="2">
                    <c:v> Апрель 2019 год</c:v>
                  </c:pt>
                  <c:pt idx="4">
                    <c:v>Сентябрь 2020 год</c:v>
                  </c:pt>
                </c:lvl>
              </c:multiLvlStrCache>
            </c:multiLvlStrRef>
          </c:cat>
          <c:val>
            <c:numRef>
              <c:f>Отметки_Математика!$B$9:$G$9</c:f>
              <c:numCache>
                <c:formatCode>General</c:formatCode>
                <c:ptCount val="6"/>
                <c:pt idx="0">
                  <c:v>47.9</c:v>
                </c:pt>
                <c:pt idx="1">
                  <c:v>51.4</c:v>
                </c:pt>
                <c:pt idx="2">
                  <c:v>43.3</c:v>
                </c:pt>
                <c:pt idx="3">
                  <c:v>47</c:v>
                </c:pt>
                <c:pt idx="4">
                  <c:v>34.550000000000004</c:v>
                </c:pt>
                <c:pt idx="5">
                  <c:v>33.03</c:v>
                </c:pt>
              </c:numCache>
            </c:numRef>
          </c:val>
        </c:ser>
        <c:ser>
          <c:idx val="3"/>
          <c:order val="3"/>
          <c:tx>
            <c:strRef>
              <c:f>Отметки_Математика!$A$10</c:f>
              <c:strCache>
                <c:ptCount val="1"/>
                <c:pt idx="0">
                  <c:v>"5"</c:v>
                </c:pt>
              </c:strCache>
            </c:strRef>
          </c:tx>
          <c:dLbls>
            <c:dLbl>
              <c:idx val="0"/>
              <c:layout>
                <c:manualLayout>
                  <c:x val="2.2721406443673816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2.553637953108822E-2"/>
                  <c:y val="-1.8570799954188442E-2"/>
                </c:manualLayout>
              </c:layout>
              <c:showVal val="1"/>
            </c:dLbl>
            <c:dLbl>
              <c:idx val="2"/>
              <c:layout>
                <c:manualLayout>
                  <c:x val="2.4095317419155386E-2"/>
                  <c:y val="-9.1864229009566267E-3"/>
                </c:manualLayout>
              </c:layout>
              <c:showVal val="1"/>
            </c:dLbl>
            <c:dLbl>
              <c:idx val="3"/>
              <c:layout>
                <c:manualLayout>
                  <c:x val="1.8590241635733081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2.8476284222637968E-2"/>
                  <c:y val="-6.1242819339710781E-3"/>
                </c:manualLayout>
              </c:layout>
              <c:showVal val="1"/>
            </c:dLbl>
            <c:dLbl>
              <c:idx val="5"/>
              <c:layout>
                <c:manualLayout>
                  <c:x val="2.8476284222637968E-2"/>
                  <c:y val="-9.1864229009566267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multiLvlStrRef>
              <c:f>Отметки_Математика!$B$3:$G$6</c:f>
              <c:multiLvlStrCache>
                <c:ptCount val="6"/>
                <c:lvl>
                  <c:pt idx="0">
                    <c:v>КБР</c:v>
                  </c:pt>
                  <c:pt idx="1">
                    <c:v>РФ</c:v>
                  </c:pt>
                  <c:pt idx="2">
                    <c:v>КБР</c:v>
                  </c:pt>
                  <c:pt idx="3">
                    <c:v>РФ</c:v>
                  </c:pt>
                  <c:pt idx="4">
                    <c:v>КБР</c:v>
                  </c:pt>
                  <c:pt idx="5">
                    <c:v>РФ</c:v>
                  </c:pt>
                </c:lvl>
                <c:lvl>
                  <c:pt idx="0">
                    <c:v>5 класс</c:v>
                  </c:pt>
                  <c:pt idx="2">
                    <c:v>5 класс</c:v>
                  </c:pt>
                  <c:pt idx="4">
                    <c:v>6 класс (по программе 5 класса)</c:v>
                  </c:pt>
                </c:lvl>
                <c:lvl>
                  <c:pt idx="0">
                    <c:v> Апрель 2018 год</c:v>
                  </c:pt>
                  <c:pt idx="2">
                    <c:v> Апрель 2019 год</c:v>
                  </c:pt>
                  <c:pt idx="4">
                    <c:v>Сентябрь 2020 год</c:v>
                  </c:pt>
                </c:lvl>
              </c:multiLvlStrCache>
            </c:multiLvlStrRef>
          </c:cat>
          <c:val>
            <c:numRef>
              <c:f>Отметки_Математика!$B$10:$G$10</c:f>
              <c:numCache>
                <c:formatCode>General</c:formatCode>
                <c:ptCount val="6"/>
                <c:pt idx="0">
                  <c:v>13.6</c:v>
                </c:pt>
                <c:pt idx="1">
                  <c:v>10.5</c:v>
                </c:pt>
                <c:pt idx="2">
                  <c:v>12</c:v>
                </c:pt>
                <c:pt idx="3">
                  <c:v>13.8</c:v>
                </c:pt>
                <c:pt idx="4">
                  <c:v>5.51</c:v>
                </c:pt>
                <c:pt idx="5">
                  <c:v>6.6899999999999995</c:v>
                </c:pt>
              </c:numCache>
            </c:numRef>
          </c:val>
        </c:ser>
        <c:shape val="box"/>
        <c:axId val="142438784"/>
        <c:axId val="142440320"/>
        <c:axId val="0"/>
      </c:bar3DChart>
      <c:catAx>
        <c:axId val="14243878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2440320"/>
        <c:crosses val="autoZero"/>
        <c:auto val="1"/>
        <c:lblAlgn val="ctr"/>
        <c:lblOffset val="100"/>
      </c:catAx>
      <c:valAx>
        <c:axId val="1424403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243878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1396795587810252"/>
          <c:y val="0.93234261623118575"/>
          <c:w val="0.60054062295826183"/>
          <c:h val="4.9278910219227312E-2"/>
        </c:manualLayout>
      </c:layout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Биология, 6 класс (по программе 5 класса)</a:t>
            </a:r>
          </a:p>
        </c:rich>
      </c:tx>
    </c:title>
    <c:plotArea>
      <c:layout>
        <c:manualLayout>
          <c:layoutTarget val="inner"/>
          <c:xMode val="edge"/>
          <c:yMode val="edge"/>
          <c:x val="0.11365507436570428"/>
          <c:y val="0.14387758821813937"/>
          <c:w val="0.85578937007874223"/>
          <c:h val="0.62864756488772233"/>
        </c:manualLayout>
      </c:layout>
      <c:barChart>
        <c:barDir val="col"/>
        <c:grouping val="clustered"/>
        <c:ser>
          <c:idx val="0"/>
          <c:order val="0"/>
          <c:tx>
            <c:strRef>
              <c:f>'[Ф4_Распределение первичных баллов биология6.xlsx]ВПР 2020. 6 класс (по программе'!$A$9</c:f>
              <c:strCache>
                <c:ptCount val="1"/>
                <c:pt idx="0">
                  <c:v>Вся выборка</c:v>
                </c:pt>
              </c:strCache>
            </c:strRef>
          </c:tx>
          <c:cat>
            <c:numRef>
              <c:f>'[Ф4_Распределение первичных баллов биология6.xlsx]ВПР 2020. 6 класс (по программе'!$D$8:$AG$8</c:f>
              <c:numCache>
                <c:formatCode>General</c:formatCode>
                <c:ptCount val="3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</c:numCache>
            </c:numRef>
          </c:cat>
          <c:val>
            <c:numRef>
              <c:f>'[Ф4_Распределение первичных баллов биология6.xlsx]ВПР 2020. 6 класс (по программе'!$D$9:$AG$9</c:f>
              <c:numCache>
                <c:formatCode>General</c:formatCode>
                <c:ptCount val="30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0.4</c:v>
                </c:pt>
                <c:pt idx="4">
                  <c:v>0.60000000000000064</c:v>
                </c:pt>
                <c:pt idx="5">
                  <c:v>0.9</c:v>
                </c:pt>
                <c:pt idx="6">
                  <c:v>1.3</c:v>
                </c:pt>
                <c:pt idx="7">
                  <c:v>1.7</c:v>
                </c:pt>
                <c:pt idx="8">
                  <c:v>2.1</c:v>
                </c:pt>
                <c:pt idx="9">
                  <c:v>2.4</c:v>
                </c:pt>
                <c:pt idx="10">
                  <c:v>2.6</c:v>
                </c:pt>
                <c:pt idx="11">
                  <c:v>2.6</c:v>
                </c:pt>
                <c:pt idx="12">
                  <c:v>10.8</c:v>
                </c:pt>
                <c:pt idx="13">
                  <c:v>8.9</c:v>
                </c:pt>
                <c:pt idx="14">
                  <c:v>7.7</c:v>
                </c:pt>
                <c:pt idx="15">
                  <c:v>6.9</c:v>
                </c:pt>
                <c:pt idx="16">
                  <c:v>6.1</c:v>
                </c:pt>
                <c:pt idx="17">
                  <c:v>4.9000000000000004</c:v>
                </c:pt>
                <c:pt idx="18">
                  <c:v>10.5</c:v>
                </c:pt>
                <c:pt idx="19">
                  <c:v>7.6</c:v>
                </c:pt>
                <c:pt idx="20">
                  <c:v>5.6</c:v>
                </c:pt>
                <c:pt idx="21">
                  <c:v>4.0999999999999996</c:v>
                </c:pt>
                <c:pt idx="22">
                  <c:v>3.1</c:v>
                </c:pt>
                <c:pt idx="23">
                  <c:v>2.1</c:v>
                </c:pt>
                <c:pt idx="24">
                  <c:v>3</c:v>
                </c:pt>
                <c:pt idx="25">
                  <c:v>1.8</c:v>
                </c:pt>
                <c:pt idx="26">
                  <c:v>1</c:v>
                </c:pt>
                <c:pt idx="27">
                  <c:v>0.5</c:v>
                </c:pt>
                <c:pt idx="28">
                  <c:v>0.2</c:v>
                </c:pt>
                <c:pt idx="29">
                  <c:v>0.1</c:v>
                </c:pt>
              </c:numCache>
            </c:numRef>
          </c:val>
        </c:ser>
        <c:ser>
          <c:idx val="1"/>
          <c:order val="1"/>
          <c:tx>
            <c:strRef>
              <c:f>'[Ф4_Распределение первичных баллов биология6.xlsx]ВПР 2020. 6 класс (по программе'!$A$10</c:f>
              <c:strCache>
                <c:ptCount val="1"/>
                <c:pt idx="0">
                  <c:v>Кабардино-Балкарская Республика</c:v>
                </c:pt>
              </c:strCache>
            </c:strRef>
          </c:tx>
          <c:cat>
            <c:numRef>
              <c:f>'[Ф4_Распределение первичных баллов биология6.xlsx]ВПР 2020. 6 класс (по программе'!$D$8:$AG$8</c:f>
              <c:numCache>
                <c:formatCode>General</c:formatCode>
                <c:ptCount val="3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</c:numCache>
            </c:numRef>
          </c:cat>
          <c:val>
            <c:numRef>
              <c:f>'[Ф4_Распределение первичных баллов биология6.xlsx]ВПР 2020. 6 класс (по программе'!$D$10:$AG$10</c:f>
              <c:numCache>
                <c:formatCode>General</c:formatCode>
                <c:ptCount val="30"/>
                <c:pt idx="0">
                  <c:v>0.2</c:v>
                </c:pt>
                <c:pt idx="1">
                  <c:v>0.2</c:v>
                </c:pt>
                <c:pt idx="2">
                  <c:v>0.30000000000000032</c:v>
                </c:pt>
                <c:pt idx="3">
                  <c:v>0.70000000000000062</c:v>
                </c:pt>
                <c:pt idx="4">
                  <c:v>0.9</c:v>
                </c:pt>
                <c:pt idx="5">
                  <c:v>1.3</c:v>
                </c:pt>
                <c:pt idx="6">
                  <c:v>1.6</c:v>
                </c:pt>
                <c:pt idx="7">
                  <c:v>2</c:v>
                </c:pt>
                <c:pt idx="8">
                  <c:v>2.5</c:v>
                </c:pt>
                <c:pt idx="9">
                  <c:v>2.4</c:v>
                </c:pt>
                <c:pt idx="10">
                  <c:v>2.9</c:v>
                </c:pt>
                <c:pt idx="11">
                  <c:v>2.9</c:v>
                </c:pt>
                <c:pt idx="12">
                  <c:v>10.5</c:v>
                </c:pt>
                <c:pt idx="13">
                  <c:v>8.4</c:v>
                </c:pt>
                <c:pt idx="14">
                  <c:v>7.2</c:v>
                </c:pt>
                <c:pt idx="15">
                  <c:v>5.8</c:v>
                </c:pt>
                <c:pt idx="16">
                  <c:v>5.4</c:v>
                </c:pt>
                <c:pt idx="17">
                  <c:v>4.5999999999999996</c:v>
                </c:pt>
                <c:pt idx="18">
                  <c:v>11.4</c:v>
                </c:pt>
                <c:pt idx="19">
                  <c:v>7.6</c:v>
                </c:pt>
                <c:pt idx="20">
                  <c:v>6.1</c:v>
                </c:pt>
                <c:pt idx="21">
                  <c:v>3.9</c:v>
                </c:pt>
                <c:pt idx="22">
                  <c:v>3.2</c:v>
                </c:pt>
                <c:pt idx="23">
                  <c:v>2.2000000000000002</c:v>
                </c:pt>
                <c:pt idx="24">
                  <c:v>2.4</c:v>
                </c:pt>
                <c:pt idx="25">
                  <c:v>1.5</c:v>
                </c:pt>
                <c:pt idx="26">
                  <c:v>1</c:v>
                </c:pt>
                <c:pt idx="27">
                  <c:v>0.30000000000000032</c:v>
                </c:pt>
                <c:pt idx="28">
                  <c:v>0.30000000000000032</c:v>
                </c:pt>
                <c:pt idx="29">
                  <c:v>0.1</c:v>
                </c:pt>
              </c:numCache>
            </c:numRef>
          </c:val>
        </c:ser>
        <c:gapWidth val="75"/>
        <c:overlap val="-25"/>
        <c:axId val="142541952"/>
        <c:axId val="142543488"/>
      </c:barChart>
      <c:catAx>
        <c:axId val="142541952"/>
        <c:scaling>
          <c:orientation val="minMax"/>
        </c:scaling>
        <c:axPos val="b"/>
        <c:numFmt formatCode="General" sourceLinked="1"/>
        <c:majorTickMark val="none"/>
        <c:tickLblPos val="nextTo"/>
        <c:crossAx val="142543488"/>
        <c:crosses val="autoZero"/>
        <c:auto val="1"/>
        <c:lblAlgn val="ctr"/>
        <c:lblOffset val="100"/>
      </c:catAx>
      <c:valAx>
        <c:axId val="1425434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425419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8.2318241469816186E-2"/>
          <c:y val="0.88850503062117492"/>
          <c:w val="0.86869685039370514"/>
          <c:h val="1.5135819106746979E-2"/>
        </c:manualLayout>
      </c:layout>
    </c:legend>
    <c:plotVisOnly val="1"/>
  </c:chart>
  <c:externalData r:id="rId1"/>
  <c:userShapes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200"/>
              <a:t>Биология,</a:t>
            </a:r>
            <a:r>
              <a:rPr lang="ru-RU" sz="1200" baseline="0"/>
              <a:t> 6 класс (по программе 5 класса)</a:t>
            </a:r>
            <a:endParaRPr lang="ru-RU" sz="1200"/>
          </a:p>
        </c:rich>
      </c:tx>
      <c:layout>
        <c:manualLayout>
          <c:xMode val="edge"/>
          <c:yMode val="edge"/>
          <c:x val="0.19326377952755905"/>
          <c:y val="4.6296296296296511E-3"/>
        </c:manualLayout>
      </c:layout>
    </c:title>
    <c:plotArea>
      <c:layout>
        <c:manualLayout>
          <c:layoutTarget val="inner"/>
          <c:xMode val="edge"/>
          <c:yMode val="edge"/>
          <c:x val="0.1166272965879265"/>
          <c:y val="0.11459499854184892"/>
          <c:w val="0.85281714785651797"/>
          <c:h val="0.5848614756488798"/>
        </c:manualLayout>
      </c:layout>
      <c:lineChart>
        <c:grouping val="standard"/>
        <c:ser>
          <c:idx val="0"/>
          <c:order val="0"/>
          <c:tx>
            <c:strRef>
              <c:f>'ВПР 2020. 6 класс (по программе'!$A$12</c:f>
              <c:strCache>
                <c:ptCount val="1"/>
                <c:pt idx="0">
                  <c:v>  Ср.% вып. уч. гр.баллов 2</c:v>
                </c:pt>
              </c:strCache>
            </c:strRef>
          </c:tx>
          <c:cat>
            <c:strRef>
              <c:f>'ВПР 2020. 6 класс (по программе'!$E$8:$X$8</c:f>
              <c:strCache>
                <c:ptCount val="20"/>
                <c:pt idx="0">
                  <c:v>1,1</c:v>
                </c:pt>
                <c:pt idx="1">
                  <c:v>1,2</c:v>
                </c:pt>
                <c:pt idx="2">
                  <c:v>1,3</c:v>
                </c:pt>
                <c:pt idx="3">
                  <c:v>2,1</c:v>
                </c:pt>
                <c:pt idx="4">
                  <c:v>2,2</c:v>
                </c:pt>
                <c:pt idx="5">
                  <c:v>3,1</c:v>
                </c:pt>
                <c:pt idx="6">
                  <c:v>3,2</c:v>
                </c:pt>
                <c:pt idx="7">
                  <c:v>4,1</c:v>
                </c:pt>
                <c:pt idx="8">
                  <c:v>4,2</c:v>
                </c:pt>
                <c:pt idx="9">
                  <c:v>4,3</c:v>
                </c:pt>
                <c:pt idx="10">
                  <c:v>5</c:v>
                </c:pt>
                <c:pt idx="11">
                  <c:v>6,1</c:v>
                </c:pt>
                <c:pt idx="12">
                  <c:v>6,2</c:v>
                </c:pt>
                <c:pt idx="13">
                  <c:v>7,1</c:v>
                </c:pt>
                <c:pt idx="14">
                  <c:v>7,2</c:v>
                </c:pt>
                <c:pt idx="15">
                  <c:v>8</c:v>
                </c:pt>
                <c:pt idx="16">
                  <c:v>9</c:v>
                </c:pt>
                <c:pt idx="17">
                  <c:v>10K1</c:v>
                </c:pt>
                <c:pt idx="18">
                  <c:v>10K2</c:v>
                </c:pt>
                <c:pt idx="19">
                  <c:v>10K3</c:v>
                </c:pt>
              </c:strCache>
            </c:strRef>
          </c:cat>
          <c:val>
            <c:numRef>
              <c:f>'ВПР 2020. 6 класс (по программе'!$E$12:$X$12</c:f>
              <c:numCache>
                <c:formatCode>General</c:formatCode>
                <c:ptCount val="20"/>
                <c:pt idx="0">
                  <c:v>89.95</c:v>
                </c:pt>
                <c:pt idx="1">
                  <c:v>21.279999999999987</c:v>
                </c:pt>
                <c:pt idx="2">
                  <c:v>12.16</c:v>
                </c:pt>
                <c:pt idx="3">
                  <c:v>45.6</c:v>
                </c:pt>
                <c:pt idx="4">
                  <c:v>19.86</c:v>
                </c:pt>
                <c:pt idx="5">
                  <c:v>43.43</c:v>
                </c:pt>
                <c:pt idx="6">
                  <c:v>20.51</c:v>
                </c:pt>
                <c:pt idx="7">
                  <c:v>29.25</c:v>
                </c:pt>
                <c:pt idx="8">
                  <c:v>22.29</c:v>
                </c:pt>
                <c:pt idx="9">
                  <c:v>28.36</c:v>
                </c:pt>
                <c:pt idx="10">
                  <c:v>31.72</c:v>
                </c:pt>
                <c:pt idx="11">
                  <c:v>37.28</c:v>
                </c:pt>
                <c:pt idx="12">
                  <c:v>15.4</c:v>
                </c:pt>
                <c:pt idx="13">
                  <c:v>25.68</c:v>
                </c:pt>
                <c:pt idx="14">
                  <c:v>6.22</c:v>
                </c:pt>
                <c:pt idx="15">
                  <c:v>16.77</c:v>
                </c:pt>
                <c:pt idx="16">
                  <c:v>31.03</c:v>
                </c:pt>
                <c:pt idx="17">
                  <c:v>45.54</c:v>
                </c:pt>
                <c:pt idx="18">
                  <c:v>29.37</c:v>
                </c:pt>
                <c:pt idx="19">
                  <c:v>11.65</c:v>
                </c:pt>
              </c:numCache>
            </c:numRef>
          </c:val>
        </c:ser>
        <c:ser>
          <c:idx val="1"/>
          <c:order val="1"/>
          <c:tx>
            <c:strRef>
              <c:f>'ВПР 2020. 6 класс (по программе'!$A$13</c:f>
              <c:strCache>
                <c:ptCount val="1"/>
                <c:pt idx="0">
                  <c:v>  Ср.% вып. уч. гр.баллов 3</c:v>
                </c:pt>
              </c:strCache>
            </c:strRef>
          </c:tx>
          <c:cat>
            <c:strRef>
              <c:f>'ВПР 2020. 6 класс (по программе'!$E$8:$X$8</c:f>
              <c:strCache>
                <c:ptCount val="20"/>
                <c:pt idx="0">
                  <c:v>1,1</c:v>
                </c:pt>
                <c:pt idx="1">
                  <c:v>1,2</c:v>
                </c:pt>
                <c:pt idx="2">
                  <c:v>1,3</c:v>
                </c:pt>
                <c:pt idx="3">
                  <c:v>2,1</c:v>
                </c:pt>
                <c:pt idx="4">
                  <c:v>2,2</c:v>
                </c:pt>
                <c:pt idx="5">
                  <c:v>3,1</c:v>
                </c:pt>
                <c:pt idx="6">
                  <c:v>3,2</c:v>
                </c:pt>
                <c:pt idx="7">
                  <c:v>4,1</c:v>
                </c:pt>
                <c:pt idx="8">
                  <c:v>4,2</c:v>
                </c:pt>
                <c:pt idx="9">
                  <c:v>4,3</c:v>
                </c:pt>
                <c:pt idx="10">
                  <c:v>5</c:v>
                </c:pt>
                <c:pt idx="11">
                  <c:v>6,1</c:v>
                </c:pt>
                <c:pt idx="12">
                  <c:v>6,2</c:v>
                </c:pt>
                <c:pt idx="13">
                  <c:v>7,1</c:v>
                </c:pt>
                <c:pt idx="14">
                  <c:v>7,2</c:v>
                </c:pt>
                <c:pt idx="15">
                  <c:v>8</c:v>
                </c:pt>
                <c:pt idx="16">
                  <c:v>9</c:v>
                </c:pt>
                <c:pt idx="17">
                  <c:v>10K1</c:v>
                </c:pt>
                <c:pt idx="18">
                  <c:v>10K2</c:v>
                </c:pt>
                <c:pt idx="19">
                  <c:v>10K3</c:v>
                </c:pt>
              </c:strCache>
            </c:strRef>
          </c:cat>
          <c:val>
            <c:numRef>
              <c:f>'ВПР 2020. 6 класс (по программе'!$E$13:$X$13</c:f>
              <c:numCache>
                <c:formatCode>General</c:formatCode>
                <c:ptCount val="20"/>
                <c:pt idx="0">
                  <c:v>96.77</c:v>
                </c:pt>
                <c:pt idx="1">
                  <c:v>35.74</c:v>
                </c:pt>
                <c:pt idx="2">
                  <c:v>27.479999999999986</c:v>
                </c:pt>
                <c:pt idx="3">
                  <c:v>70.739999999999995</c:v>
                </c:pt>
                <c:pt idx="4">
                  <c:v>44.37</c:v>
                </c:pt>
                <c:pt idx="5">
                  <c:v>61.720000000000013</c:v>
                </c:pt>
                <c:pt idx="6">
                  <c:v>43.760000000000012</c:v>
                </c:pt>
                <c:pt idx="7">
                  <c:v>56.82</c:v>
                </c:pt>
                <c:pt idx="8">
                  <c:v>48.690000000000012</c:v>
                </c:pt>
                <c:pt idx="9">
                  <c:v>59.27</c:v>
                </c:pt>
                <c:pt idx="10">
                  <c:v>60.33</c:v>
                </c:pt>
                <c:pt idx="11">
                  <c:v>68.61999999999999</c:v>
                </c:pt>
                <c:pt idx="12">
                  <c:v>40.1</c:v>
                </c:pt>
                <c:pt idx="13">
                  <c:v>51.88</c:v>
                </c:pt>
                <c:pt idx="14">
                  <c:v>19.47</c:v>
                </c:pt>
                <c:pt idx="15">
                  <c:v>36.370000000000005</c:v>
                </c:pt>
                <c:pt idx="16">
                  <c:v>52.8</c:v>
                </c:pt>
                <c:pt idx="17">
                  <c:v>75.849999999999994</c:v>
                </c:pt>
                <c:pt idx="18">
                  <c:v>57.45</c:v>
                </c:pt>
                <c:pt idx="19">
                  <c:v>29.41</c:v>
                </c:pt>
              </c:numCache>
            </c:numRef>
          </c:val>
        </c:ser>
        <c:ser>
          <c:idx val="2"/>
          <c:order val="2"/>
          <c:tx>
            <c:strRef>
              <c:f>'ВПР 2020. 6 класс (по программе'!$A$14</c:f>
              <c:strCache>
                <c:ptCount val="1"/>
                <c:pt idx="0">
                  <c:v>  Ср.% вып. уч. гр.баллов 4</c:v>
                </c:pt>
              </c:strCache>
            </c:strRef>
          </c:tx>
          <c:cat>
            <c:strRef>
              <c:f>'ВПР 2020. 6 класс (по программе'!$E$8:$X$8</c:f>
              <c:strCache>
                <c:ptCount val="20"/>
                <c:pt idx="0">
                  <c:v>1,1</c:v>
                </c:pt>
                <c:pt idx="1">
                  <c:v>1,2</c:v>
                </c:pt>
                <c:pt idx="2">
                  <c:v>1,3</c:v>
                </c:pt>
                <c:pt idx="3">
                  <c:v>2,1</c:v>
                </c:pt>
                <c:pt idx="4">
                  <c:v>2,2</c:v>
                </c:pt>
                <c:pt idx="5">
                  <c:v>3,1</c:v>
                </c:pt>
                <c:pt idx="6">
                  <c:v>3,2</c:v>
                </c:pt>
                <c:pt idx="7">
                  <c:v>4,1</c:v>
                </c:pt>
                <c:pt idx="8">
                  <c:v>4,2</c:v>
                </c:pt>
                <c:pt idx="9">
                  <c:v>4,3</c:v>
                </c:pt>
                <c:pt idx="10">
                  <c:v>5</c:v>
                </c:pt>
                <c:pt idx="11">
                  <c:v>6,1</c:v>
                </c:pt>
                <c:pt idx="12">
                  <c:v>6,2</c:v>
                </c:pt>
                <c:pt idx="13">
                  <c:v>7,1</c:v>
                </c:pt>
                <c:pt idx="14">
                  <c:v>7,2</c:v>
                </c:pt>
                <c:pt idx="15">
                  <c:v>8</c:v>
                </c:pt>
                <c:pt idx="16">
                  <c:v>9</c:v>
                </c:pt>
                <c:pt idx="17">
                  <c:v>10K1</c:v>
                </c:pt>
                <c:pt idx="18">
                  <c:v>10K2</c:v>
                </c:pt>
                <c:pt idx="19">
                  <c:v>10K3</c:v>
                </c:pt>
              </c:strCache>
            </c:strRef>
          </c:cat>
          <c:val>
            <c:numRef>
              <c:f>'ВПР 2020. 6 класс (по программе'!$E$14:$X$14</c:f>
              <c:numCache>
                <c:formatCode>General</c:formatCode>
                <c:ptCount val="20"/>
                <c:pt idx="0">
                  <c:v>98.89</c:v>
                </c:pt>
                <c:pt idx="1">
                  <c:v>50.25</c:v>
                </c:pt>
                <c:pt idx="2">
                  <c:v>45.43</c:v>
                </c:pt>
                <c:pt idx="3">
                  <c:v>85.45</c:v>
                </c:pt>
                <c:pt idx="4">
                  <c:v>68.34</c:v>
                </c:pt>
                <c:pt idx="5">
                  <c:v>73.849999999999994</c:v>
                </c:pt>
                <c:pt idx="6">
                  <c:v>72.8</c:v>
                </c:pt>
                <c:pt idx="7">
                  <c:v>80.83</c:v>
                </c:pt>
                <c:pt idx="8">
                  <c:v>73.38</c:v>
                </c:pt>
                <c:pt idx="9">
                  <c:v>81.88</c:v>
                </c:pt>
                <c:pt idx="10">
                  <c:v>79.11</c:v>
                </c:pt>
                <c:pt idx="11">
                  <c:v>87.05</c:v>
                </c:pt>
                <c:pt idx="12">
                  <c:v>68.03</c:v>
                </c:pt>
                <c:pt idx="13">
                  <c:v>71.58</c:v>
                </c:pt>
                <c:pt idx="14">
                  <c:v>39.520000000000003</c:v>
                </c:pt>
                <c:pt idx="15">
                  <c:v>58.98</c:v>
                </c:pt>
                <c:pt idx="16">
                  <c:v>73.11</c:v>
                </c:pt>
                <c:pt idx="17">
                  <c:v>91.11</c:v>
                </c:pt>
                <c:pt idx="18">
                  <c:v>78.55</c:v>
                </c:pt>
                <c:pt idx="19">
                  <c:v>50.98</c:v>
                </c:pt>
              </c:numCache>
            </c:numRef>
          </c:val>
        </c:ser>
        <c:ser>
          <c:idx val="3"/>
          <c:order val="3"/>
          <c:tx>
            <c:strRef>
              <c:f>'ВПР 2020. 6 класс (по программе'!$A$15</c:f>
              <c:strCache>
                <c:ptCount val="1"/>
                <c:pt idx="0">
                  <c:v>  Ср.% вып. уч. гр.баллов 5</c:v>
                </c:pt>
              </c:strCache>
            </c:strRef>
          </c:tx>
          <c:cat>
            <c:strRef>
              <c:f>'ВПР 2020. 6 класс (по программе'!$E$8:$X$8</c:f>
              <c:strCache>
                <c:ptCount val="20"/>
                <c:pt idx="0">
                  <c:v>1,1</c:v>
                </c:pt>
                <c:pt idx="1">
                  <c:v>1,2</c:v>
                </c:pt>
                <c:pt idx="2">
                  <c:v>1,3</c:v>
                </c:pt>
                <c:pt idx="3">
                  <c:v>2,1</c:v>
                </c:pt>
                <c:pt idx="4">
                  <c:v>2,2</c:v>
                </c:pt>
                <c:pt idx="5">
                  <c:v>3,1</c:v>
                </c:pt>
                <c:pt idx="6">
                  <c:v>3,2</c:v>
                </c:pt>
                <c:pt idx="7">
                  <c:v>4,1</c:v>
                </c:pt>
                <c:pt idx="8">
                  <c:v>4,2</c:v>
                </c:pt>
                <c:pt idx="9">
                  <c:v>4,3</c:v>
                </c:pt>
                <c:pt idx="10">
                  <c:v>5</c:v>
                </c:pt>
                <c:pt idx="11">
                  <c:v>6,1</c:v>
                </c:pt>
                <c:pt idx="12">
                  <c:v>6,2</c:v>
                </c:pt>
                <c:pt idx="13">
                  <c:v>7,1</c:v>
                </c:pt>
                <c:pt idx="14">
                  <c:v>7,2</c:v>
                </c:pt>
                <c:pt idx="15">
                  <c:v>8</c:v>
                </c:pt>
                <c:pt idx="16">
                  <c:v>9</c:v>
                </c:pt>
                <c:pt idx="17">
                  <c:v>10K1</c:v>
                </c:pt>
                <c:pt idx="18">
                  <c:v>10K2</c:v>
                </c:pt>
                <c:pt idx="19">
                  <c:v>10K3</c:v>
                </c:pt>
              </c:strCache>
            </c:strRef>
          </c:cat>
          <c:val>
            <c:numRef>
              <c:f>'ВПР 2020. 6 класс (по программе'!$E$15:$X$15</c:f>
              <c:numCache>
                <c:formatCode>General</c:formatCode>
                <c:ptCount val="20"/>
                <c:pt idx="0">
                  <c:v>99.42</c:v>
                </c:pt>
                <c:pt idx="1">
                  <c:v>77.319999999999993</c:v>
                </c:pt>
                <c:pt idx="2">
                  <c:v>74.709999999999994</c:v>
                </c:pt>
                <c:pt idx="3">
                  <c:v>97.3</c:v>
                </c:pt>
                <c:pt idx="4">
                  <c:v>88.61</c:v>
                </c:pt>
                <c:pt idx="5">
                  <c:v>87.84</c:v>
                </c:pt>
                <c:pt idx="6">
                  <c:v>94.210000000000022</c:v>
                </c:pt>
                <c:pt idx="7">
                  <c:v>97.490000000000023</c:v>
                </c:pt>
                <c:pt idx="8">
                  <c:v>93.82</c:v>
                </c:pt>
                <c:pt idx="9">
                  <c:v>93.240000000000023</c:v>
                </c:pt>
                <c:pt idx="10">
                  <c:v>91.6</c:v>
                </c:pt>
                <c:pt idx="11">
                  <c:v>95.36999999999999</c:v>
                </c:pt>
                <c:pt idx="12">
                  <c:v>92.08</c:v>
                </c:pt>
                <c:pt idx="13">
                  <c:v>87.26</c:v>
                </c:pt>
                <c:pt idx="14">
                  <c:v>72.010000000000005</c:v>
                </c:pt>
                <c:pt idx="15">
                  <c:v>84.649999999999991</c:v>
                </c:pt>
                <c:pt idx="16">
                  <c:v>86.679999999999978</c:v>
                </c:pt>
                <c:pt idx="17">
                  <c:v>97.679999999999978</c:v>
                </c:pt>
                <c:pt idx="18">
                  <c:v>90.35</c:v>
                </c:pt>
                <c:pt idx="19">
                  <c:v>70.66</c:v>
                </c:pt>
              </c:numCache>
            </c:numRef>
          </c:val>
        </c:ser>
        <c:marker val="1"/>
        <c:axId val="142595200"/>
        <c:axId val="142596736"/>
      </c:lineChart>
      <c:catAx>
        <c:axId val="142595200"/>
        <c:scaling>
          <c:orientation val="minMax"/>
        </c:scaling>
        <c:axPos val="b"/>
        <c:majorTickMark val="none"/>
        <c:tickLblPos val="nextTo"/>
        <c:crossAx val="142596736"/>
        <c:crosses val="autoZero"/>
        <c:auto val="1"/>
        <c:lblAlgn val="ctr"/>
        <c:lblOffset val="100"/>
      </c:catAx>
      <c:valAx>
        <c:axId val="14259673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425952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3471128608923845E-3"/>
          <c:y val="0.87654709827938404"/>
          <c:w val="0.9913057742782152"/>
          <c:h val="0.11882327209098872"/>
        </c:manualLayout>
      </c:layout>
    </c:legend>
    <c:plotVisOnly val="1"/>
  </c:chart>
  <c:externalData r:id="rId1"/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ВПР 2020, биология, 6 класс (по программе 5 класса)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spPr>
            <a:solidFill>
              <a:srgbClr val="B3EFDE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0"/>
                  <c:y val="0.13649412161733757"/>
                </c:manualLayout>
              </c:layout>
              <c:showVal val="1"/>
            </c:dLbl>
            <c:dLbl>
              <c:idx val="1"/>
              <c:layout>
                <c:manualLayout>
                  <c:x val="1.0049617662035966E-2"/>
                  <c:y val="0.11837479566185152"/>
                </c:manualLayout>
              </c:layout>
              <c:showVal val="1"/>
            </c:dLbl>
            <c:spPr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Лист1!$A$15:$A$17</c:f>
              <c:strCache>
                <c:ptCount val="3"/>
                <c:pt idx="0">
                  <c:v>  Понизили </c:v>
                </c:pt>
                <c:pt idx="1">
                  <c:v>  Подтвердили </c:v>
                </c:pt>
                <c:pt idx="2">
                  <c:v>  Повысили </c:v>
                </c:pt>
              </c:strCache>
            </c:strRef>
          </c:cat>
          <c:val>
            <c:numRef>
              <c:f>Лист1!$B$15:$B$17</c:f>
              <c:numCache>
                <c:formatCode>General</c:formatCode>
                <c:ptCount val="3"/>
                <c:pt idx="0">
                  <c:v>65.510000000000005</c:v>
                </c:pt>
                <c:pt idx="1">
                  <c:v>33.15</c:v>
                </c:pt>
                <c:pt idx="2">
                  <c:v>1.34</c:v>
                </c:pt>
              </c:numCache>
            </c:numRef>
          </c:val>
        </c:ser>
        <c:gapWidth val="0"/>
        <c:axId val="142761984"/>
        <c:axId val="142763520"/>
      </c:barChart>
      <c:catAx>
        <c:axId val="142761984"/>
        <c:scaling>
          <c:orientation val="minMax"/>
        </c:scaling>
        <c:axPos val="b"/>
        <c:tickLblPos val="nextTo"/>
        <c:crossAx val="142763520"/>
        <c:crosses val="autoZero"/>
        <c:auto val="1"/>
        <c:lblAlgn val="ctr"/>
        <c:lblOffset val="100"/>
      </c:catAx>
      <c:valAx>
        <c:axId val="14276352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42761984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ВПР 2020,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русский язык, 6 класс (по программе 5 класса)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118279569892469"/>
          <c:y val="1.3888888888888907E-2"/>
        </c:manualLayout>
      </c:layout>
    </c:title>
    <c:plotArea>
      <c:layout>
        <c:manualLayout>
          <c:layoutTarget val="inner"/>
          <c:xMode val="edge"/>
          <c:yMode val="edge"/>
          <c:x val="7.8438467504607978E-2"/>
          <c:y val="0.12123669867635611"/>
          <c:w val="0.88893980596053979"/>
          <c:h val="0.6920374590371996"/>
        </c:manualLayout>
      </c:layout>
      <c:barChart>
        <c:barDir val="col"/>
        <c:grouping val="clustered"/>
        <c:ser>
          <c:idx val="0"/>
          <c:order val="0"/>
          <c:tx>
            <c:strRef>
              <c:f>'ВПР 2020. 6 класс (по программе'!$A$9</c:f>
              <c:strCache>
                <c:ptCount val="1"/>
                <c:pt idx="0">
                  <c:v>Вся выборка</c:v>
                </c:pt>
              </c:strCache>
            </c:strRef>
          </c:tx>
          <c:cat>
            <c:numRef>
              <c:f>'ВПР 2020. 6 класс (по программе'!$D$8:$AW$8</c:f>
              <c:numCache>
                <c:formatCode>General</c:formatCode>
                <c:ptCount val="4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</c:numCache>
            </c:numRef>
          </c:cat>
          <c:val>
            <c:numRef>
              <c:f>'ВПР 2020. 6 класс (по программе'!$D$9:$AW$9</c:f>
              <c:numCache>
                <c:formatCode>General</c:formatCode>
                <c:ptCount val="46"/>
                <c:pt idx="0">
                  <c:v>0.2</c:v>
                </c:pt>
                <c:pt idx="1">
                  <c:v>0.2</c:v>
                </c:pt>
                <c:pt idx="2">
                  <c:v>0.5</c:v>
                </c:pt>
                <c:pt idx="3">
                  <c:v>0.6000000000000002</c:v>
                </c:pt>
                <c:pt idx="4">
                  <c:v>0.8</c:v>
                </c:pt>
                <c:pt idx="5">
                  <c:v>0.9</c:v>
                </c:pt>
                <c:pt idx="6">
                  <c:v>1</c:v>
                </c:pt>
                <c:pt idx="7">
                  <c:v>1.2</c:v>
                </c:pt>
                <c:pt idx="8">
                  <c:v>1.3</c:v>
                </c:pt>
                <c:pt idx="9">
                  <c:v>1.4</c:v>
                </c:pt>
                <c:pt idx="10">
                  <c:v>1.4</c:v>
                </c:pt>
                <c:pt idx="11">
                  <c:v>1.5</c:v>
                </c:pt>
                <c:pt idx="12">
                  <c:v>1.6</c:v>
                </c:pt>
                <c:pt idx="13">
                  <c:v>1.6</c:v>
                </c:pt>
                <c:pt idx="14">
                  <c:v>1.6</c:v>
                </c:pt>
                <c:pt idx="15">
                  <c:v>1.5</c:v>
                </c:pt>
                <c:pt idx="16">
                  <c:v>1.4</c:v>
                </c:pt>
                <c:pt idx="17">
                  <c:v>1.3</c:v>
                </c:pt>
                <c:pt idx="18">
                  <c:v>6.6</c:v>
                </c:pt>
                <c:pt idx="19">
                  <c:v>4.9000000000000004</c:v>
                </c:pt>
                <c:pt idx="20">
                  <c:v>4</c:v>
                </c:pt>
                <c:pt idx="21">
                  <c:v>3.6</c:v>
                </c:pt>
                <c:pt idx="22">
                  <c:v>3.4</c:v>
                </c:pt>
                <c:pt idx="23">
                  <c:v>3.3</c:v>
                </c:pt>
                <c:pt idx="24">
                  <c:v>3.1</c:v>
                </c:pt>
                <c:pt idx="25">
                  <c:v>3.1</c:v>
                </c:pt>
                <c:pt idx="26">
                  <c:v>2.9</c:v>
                </c:pt>
                <c:pt idx="27">
                  <c:v>2.7</c:v>
                </c:pt>
                <c:pt idx="28">
                  <c:v>2.5</c:v>
                </c:pt>
                <c:pt idx="29">
                  <c:v>4.9000000000000004</c:v>
                </c:pt>
                <c:pt idx="30">
                  <c:v>3.9</c:v>
                </c:pt>
                <c:pt idx="31">
                  <c:v>3.4</c:v>
                </c:pt>
                <c:pt idx="32">
                  <c:v>3.1</c:v>
                </c:pt>
                <c:pt idx="33">
                  <c:v>2.9</c:v>
                </c:pt>
                <c:pt idx="34">
                  <c:v>2.8</c:v>
                </c:pt>
                <c:pt idx="35">
                  <c:v>2.6</c:v>
                </c:pt>
                <c:pt idx="36">
                  <c:v>2.5</c:v>
                </c:pt>
                <c:pt idx="37">
                  <c:v>2.2999999999999998</c:v>
                </c:pt>
                <c:pt idx="38">
                  <c:v>2</c:v>
                </c:pt>
                <c:pt idx="39">
                  <c:v>2.5</c:v>
                </c:pt>
                <c:pt idx="40">
                  <c:v>2.1</c:v>
                </c:pt>
                <c:pt idx="41">
                  <c:v>1.7</c:v>
                </c:pt>
                <c:pt idx="42">
                  <c:v>1.4</c:v>
                </c:pt>
                <c:pt idx="43">
                  <c:v>1</c:v>
                </c:pt>
                <c:pt idx="44">
                  <c:v>0.6000000000000002</c:v>
                </c:pt>
                <c:pt idx="45">
                  <c:v>0.3000000000000001</c:v>
                </c:pt>
              </c:numCache>
            </c:numRef>
          </c:val>
        </c:ser>
        <c:ser>
          <c:idx val="1"/>
          <c:order val="1"/>
          <c:tx>
            <c:strRef>
              <c:f>'ВПР 2020. 6 класс (по программе'!$A$10</c:f>
              <c:strCache>
                <c:ptCount val="1"/>
                <c:pt idx="0">
                  <c:v>Кабардино-Балкарская Республика</c:v>
                </c:pt>
              </c:strCache>
            </c:strRef>
          </c:tx>
          <c:cat>
            <c:numRef>
              <c:f>'ВПР 2020. 6 класс (по программе'!$D$8:$AW$8</c:f>
              <c:numCache>
                <c:formatCode>General</c:formatCode>
                <c:ptCount val="4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</c:numCache>
            </c:numRef>
          </c:cat>
          <c:val>
            <c:numRef>
              <c:f>'ВПР 2020. 6 класс (по программе'!$D$10:$AW$10</c:f>
              <c:numCache>
                <c:formatCode>General</c:formatCode>
                <c:ptCount val="46"/>
                <c:pt idx="0">
                  <c:v>0.5</c:v>
                </c:pt>
                <c:pt idx="1">
                  <c:v>0.3000000000000001</c:v>
                </c:pt>
                <c:pt idx="2">
                  <c:v>0.6000000000000002</c:v>
                </c:pt>
                <c:pt idx="3">
                  <c:v>0.8</c:v>
                </c:pt>
                <c:pt idx="4">
                  <c:v>0.9</c:v>
                </c:pt>
                <c:pt idx="5">
                  <c:v>1</c:v>
                </c:pt>
                <c:pt idx="6">
                  <c:v>1.3</c:v>
                </c:pt>
                <c:pt idx="7">
                  <c:v>1.5</c:v>
                </c:pt>
                <c:pt idx="8">
                  <c:v>1.4</c:v>
                </c:pt>
                <c:pt idx="9">
                  <c:v>1.6</c:v>
                </c:pt>
                <c:pt idx="10">
                  <c:v>1.6</c:v>
                </c:pt>
                <c:pt idx="11">
                  <c:v>1.6</c:v>
                </c:pt>
                <c:pt idx="12">
                  <c:v>1.8</c:v>
                </c:pt>
                <c:pt idx="13">
                  <c:v>1.6</c:v>
                </c:pt>
                <c:pt idx="14">
                  <c:v>1.7</c:v>
                </c:pt>
                <c:pt idx="15">
                  <c:v>1.7</c:v>
                </c:pt>
                <c:pt idx="16">
                  <c:v>1.4</c:v>
                </c:pt>
                <c:pt idx="17">
                  <c:v>1.6</c:v>
                </c:pt>
                <c:pt idx="18">
                  <c:v>6.7</c:v>
                </c:pt>
                <c:pt idx="19">
                  <c:v>5.7</c:v>
                </c:pt>
                <c:pt idx="20">
                  <c:v>4.5</c:v>
                </c:pt>
                <c:pt idx="21">
                  <c:v>3.8</c:v>
                </c:pt>
                <c:pt idx="22">
                  <c:v>3.6</c:v>
                </c:pt>
                <c:pt idx="23">
                  <c:v>3</c:v>
                </c:pt>
                <c:pt idx="24">
                  <c:v>3.3</c:v>
                </c:pt>
                <c:pt idx="25">
                  <c:v>3</c:v>
                </c:pt>
                <c:pt idx="26">
                  <c:v>2.9</c:v>
                </c:pt>
                <c:pt idx="27">
                  <c:v>3.1</c:v>
                </c:pt>
                <c:pt idx="28">
                  <c:v>2.6</c:v>
                </c:pt>
                <c:pt idx="29">
                  <c:v>5.4</c:v>
                </c:pt>
                <c:pt idx="30">
                  <c:v>3.9</c:v>
                </c:pt>
                <c:pt idx="31">
                  <c:v>3.1</c:v>
                </c:pt>
                <c:pt idx="32">
                  <c:v>2.9</c:v>
                </c:pt>
                <c:pt idx="33">
                  <c:v>2.6</c:v>
                </c:pt>
                <c:pt idx="34">
                  <c:v>2.2000000000000002</c:v>
                </c:pt>
                <c:pt idx="35">
                  <c:v>2.2000000000000002</c:v>
                </c:pt>
                <c:pt idx="36">
                  <c:v>2</c:v>
                </c:pt>
                <c:pt idx="37">
                  <c:v>1.9000000000000001</c:v>
                </c:pt>
                <c:pt idx="38">
                  <c:v>1.6</c:v>
                </c:pt>
                <c:pt idx="39">
                  <c:v>2</c:v>
                </c:pt>
                <c:pt idx="40">
                  <c:v>1.5</c:v>
                </c:pt>
                <c:pt idx="41">
                  <c:v>1.3</c:v>
                </c:pt>
                <c:pt idx="42">
                  <c:v>1.1000000000000001</c:v>
                </c:pt>
                <c:pt idx="43">
                  <c:v>0.70000000000000018</c:v>
                </c:pt>
                <c:pt idx="44">
                  <c:v>0.5</c:v>
                </c:pt>
                <c:pt idx="45">
                  <c:v>0.2</c:v>
                </c:pt>
              </c:numCache>
            </c:numRef>
          </c:val>
        </c:ser>
        <c:gapWidth val="75"/>
        <c:overlap val="-25"/>
        <c:axId val="115786112"/>
        <c:axId val="115787648"/>
      </c:barChart>
      <c:catAx>
        <c:axId val="115786112"/>
        <c:scaling>
          <c:orientation val="minMax"/>
        </c:scaling>
        <c:axPos val="b"/>
        <c:numFmt formatCode="General" sourceLinked="1"/>
        <c:majorTickMark val="none"/>
        <c:tickLblPos val="nextTo"/>
        <c:crossAx val="115787648"/>
        <c:crosses val="autoZero"/>
        <c:auto val="1"/>
        <c:lblAlgn val="ctr"/>
        <c:lblOffset val="100"/>
      </c:catAx>
      <c:valAx>
        <c:axId val="11578764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157861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7.159829819659641E-2"/>
          <c:y val="0.9116531787693205"/>
          <c:w val="0.87293243586487224"/>
          <c:h val="6.0569043452901733E-2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ВПР 2020 , Русский язык, 6 класс (по программе 5 класса)</a:t>
            </a:r>
          </a:p>
        </c:rich>
      </c:tx>
      <c:layout>
        <c:manualLayout>
          <c:xMode val="edge"/>
          <c:yMode val="edge"/>
          <c:x val="0.11992491717223872"/>
          <c:y val="0"/>
        </c:manualLayout>
      </c:layout>
    </c:title>
    <c:plotArea>
      <c:layout>
        <c:manualLayout>
          <c:layoutTarget val="inner"/>
          <c:xMode val="edge"/>
          <c:yMode val="edge"/>
          <c:x val="0.12272922851856644"/>
          <c:y val="0.16239610673665789"/>
          <c:w val="0.85491179381265858"/>
          <c:h val="0.57442147856518055"/>
        </c:manualLayout>
      </c:layout>
      <c:lineChart>
        <c:grouping val="standard"/>
        <c:ser>
          <c:idx val="4"/>
          <c:order val="0"/>
          <c:tx>
            <c:strRef>
              <c:f>'ВПР 2020. 6 класс (по программе'!$A$12</c:f>
              <c:strCache>
                <c:ptCount val="1"/>
                <c:pt idx="0">
                  <c:v>  Ср.% вып. уч. гр.баллов 2</c:v>
                </c:pt>
              </c:strCache>
            </c:strRef>
          </c:tx>
          <c:cat>
            <c:strRef>
              <c:f>'ВПР 2020. 6 класс (по программе'!$E$8:$Y$8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4,1</c:v>
                </c:pt>
                <c:pt idx="9">
                  <c:v>4,2</c:v>
                </c:pt>
                <c:pt idx="10">
                  <c:v>5,1</c:v>
                </c:pt>
                <c:pt idx="11">
                  <c:v>5,2</c:v>
                </c:pt>
                <c:pt idx="12">
                  <c:v>6,1</c:v>
                </c:pt>
                <c:pt idx="13">
                  <c:v>6,2</c:v>
                </c:pt>
                <c:pt idx="14">
                  <c:v>7,1</c:v>
                </c:pt>
                <c:pt idx="15">
                  <c:v>7,2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'ВПР 2020. 6 класс (по программе'!$E$12:$Y$12</c:f>
              <c:numCache>
                <c:formatCode>General</c:formatCode>
                <c:ptCount val="21"/>
                <c:pt idx="0">
                  <c:v>20.260000000000002</c:v>
                </c:pt>
                <c:pt idx="1">
                  <c:v>25.18</c:v>
                </c:pt>
                <c:pt idx="2">
                  <c:v>66.56</c:v>
                </c:pt>
                <c:pt idx="3">
                  <c:v>19.43</c:v>
                </c:pt>
                <c:pt idx="4">
                  <c:v>42.5</c:v>
                </c:pt>
                <c:pt idx="5">
                  <c:v>9.7800000000000011</c:v>
                </c:pt>
                <c:pt idx="6">
                  <c:v>14.77</c:v>
                </c:pt>
                <c:pt idx="7">
                  <c:v>45.35</c:v>
                </c:pt>
                <c:pt idx="8">
                  <c:v>26.07</c:v>
                </c:pt>
                <c:pt idx="9">
                  <c:v>11.84</c:v>
                </c:pt>
                <c:pt idx="10">
                  <c:v>15.8</c:v>
                </c:pt>
                <c:pt idx="11">
                  <c:v>6.1899999999999995</c:v>
                </c:pt>
                <c:pt idx="12">
                  <c:v>18.7</c:v>
                </c:pt>
                <c:pt idx="13">
                  <c:v>7.87</c:v>
                </c:pt>
                <c:pt idx="14">
                  <c:v>17.66</c:v>
                </c:pt>
                <c:pt idx="15">
                  <c:v>7.64</c:v>
                </c:pt>
                <c:pt idx="16">
                  <c:v>14.72</c:v>
                </c:pt>
                <c:pt idx="17">
                  <c:v>13.89</c:v>
                </c:pt>
                <c:pt idx="18">
                  <c:v>16.47</c:v>
                </c:pt>
                <c:pt idx="19">
                  <c:v>25.85</c:v>
                </c:pt>
                <c:pt idx="20">
                  <c:v>35.6</c:v>
                </c:pt>
              </c:numCache>
            </c:numRef>
          </c:val>
        </c:ser>
        <c:ser>
          <c:idx val="5"/>
          <c:order val="1"/>
          <c:tx>
            <c:strRef>
              <c:f>'ВПР 2020. 6 класс (по программе'!$A$13</c:f>
              <c:strCache>
                <c:ptCount val="1"/>
                <c:pt idx="0">
                  <c:v>  Ср.% вып. уч. гр.баллов 3</c:v>
                </c:pt>
              </c:strCache>
            </c:strRef>
          </c:tx>
          <c:cat>
            <c:strRef>
              <c:f>'ВПР 2020. 6 класс (по программе'!$E$8:$Y$8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4,1</c:v>
                </c:pt>
                <c:pt idx="9">
                  <c:v>4,2</c:v>
                </c:pt>
                <c:pt idx="10">
                  <c:v>5,1</c:v>
                </c:pt>
                <c:pt idx="11">
                  <c:v>5,2</c:v>
                </c:pt>
                <c:pt idx="12">
                  <c:v>6,1</c:v>
                </c:pt>
                <c:pt idx="13">
                  <c:v>6,2</c:v>
                </c:pt>
                <c:pt idx="14">
                  <c:v>7,1</c:v>
                </c:pt>
                <c:pt idx="15">
                  <c:v>7,2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'ВПР 2020. 6 класс (по программе'!$E$13:$Y$13</c:f>
              <c:numCache>
                <c:formatCode>General</c:formatCode>
                <c:ptCount val="21"/>
                <c:pt idx="0">
                  <c:v>47.260000000000012</c:v>
                </c:pt>
                <c:pt idx="1">
                  <c:v>47.96</c:v>
                </c:pt>
                <c:pt idx="2">
                  <c:v>85.11</c:v>
                </c:pt>
                <c:pt idx="3">
                  <c:v>48.21</c:v>
                </c:pt>
                <c:pt idx="4">
                  <c:v>74.23</c:v>
                </c:pt>
                <c:pt idx="5">
                  <c:v>32.35</c:v>
                </c:pt>
                <c:pt idx="6">
                  <c:v>44.71</c:v>
                </c:pt>
                <c:pt idx="7">
                  <c:v>67.290000000000006</c:v>
                </c:pt>
                <c:pt idx="8">
                  <c:v>63.660000000000011</c:v>
                </c:pt>
                <c:pt idx="9">
                  <c:v>39.64</c:v>
                </c:pt>
                <c:pt idx="10">
                  <c:v>44.49</c:v>
                </c:pt>
                <c:pt idx="11">
                  <c:v>26.2</c:v>
                </c:pt>
                <c:pt idx="12">
                  <c:v>47.2</c:v>
                </c:pt>
                <c:pt idx="13">
                  <c:v>29.130000000000006</c:v>
                </c:pt>
                <c:pt idx="14">
                  <c:v>41.74</c:v>
                </c:pt>
                <c:pt idx="15">
                  <c:v>26.69</c:v>
                </c:pt>
                <c:pt idx="16">
                  <c:v>38.25</c:v>
                </c:pt>
                <c:pt idx="17">
                  <c:v>37.800000000000004</c:v>
                </c:pt>
                <c:pt idx="18">
                  <c:v>45.21</c:v>
                </c:pt>
                <c:pt idx="19">
                  <c:v>59.17</c:v>
                </c:pt>
                <c:pt idx="20">
                  <c:v>72.540000000000006</c:v>
                </c:pt>
              </c:numCache>
            </c:numRef>
          </c:val>
        </c:ser>
        <c:ser>
          <c:idx val="0"/>
          <c:order val="2"/>
          <c:tx>
            <c:strRef>
              <c:f>'ВПР 2020. 6 класс (по программе'!$A$14</c:f>
              <c:strCache>
                <c:ptCount val="1"/>
                <c:pt idx="0">
                  <c:v>  Ср.% вып. уч. гр.баллов 4</c:v>
                </c:pt>
              </c:strCache>
            </c:strRef>
          </c:tx>
          <c:cat>
            <c:strRef>
              <c:f>'ВПР 2020. 6 класс (по программе'!$E$8:$Y$8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4,1</c:v>
                </c:pt>
                <c:pt idx="9">
                  <c:v>4,2</c:v>
                </c:pt>
                <c:pt idx="10">
                  <c:v>5,1</c:v>
                </c:pt>
                <c:pt idx="11">
                  <c:v>5,2</c:v>
                </c:pt>
                <c:pt idx="12">
                  <c:v>6,1</c:v>
                </c:pt>
                <c:pt idx="13">
                  <c:v>6,2</c:v>
                </c:pt>
                <c:pt idx="14">
                  <c:v>7,1</c:v>
                </c:pt>
                <c:pt idx="15">
                  <c:v>7,2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'ВПР 2020. 6 класс (по программе'!$E$14:$Y$14</c:f>
              <c:numCache>
                <c:formatCode>General</c:formatCode>
                <c:ptCount val="21"/>
                <c:pt idx="0">
                  <c:v>72.209999999999994</c:v>
                </c:pt>
                <c:pt idx="1">
                  <c:v>69.34</c:v>
                </c:pt>
                <c:pt idx="2">
                  <c:v>94.25</c:v>
                </c:pt>
                <c:pt idx="3">
                  <c:v>74.23</c:v>
                </c:pt>
                <c:pt idx="4">
                  <c:v>88.910000000000025</c:v>
                </c:pt>
                <c:pt idx="5">
                  <c:v>60.690000000000012</c:v>
                </c:pt>
                <c:pt idx="6">
                  <c:v>72.03</c:v>
                </c:pt>
                <c:pt idx="7">
                  <c:v>78.88</c:v>
                </c:pt>
                <c:pt idx="8">
                  <c:v>84.740000000000023</c:v>
                </c:pt>
                <c:pt idx="9">
                  <c:v>67.11</c:v>
                </c:pt>
                <c:pt idx="10">
                  <c:v>71.8</c:v>
                </c:pt>
                <c:pt idx="11">
                  <c:v>52.86</c:v>
                </c:pt>
                <c:pt idx="12">
                  <c:v>74.64</c:v>
                </c:pt>
                <c:pt idx="13">
                  <c:v>60.06</c:v>
                </c:pt>
                <c:pt idx="14">
                  <c:v>67.540000000000006</c:v>
                </c:pt>
                <c:pt idx="15">
                  <c:v>53.54</c:v>
                </c:pt>
                <c:pt idx="16">
                  <c:v>61.36</c:v>
                </c:pt>
                <c:pt idx="17">
                  <c:v>60.78</c:v>
                </c:pt>
                <c:pt idx="18">
                  <c:v>67.33</c:v>
                </c:pt>
                <c:pt idx="19">
                  <c:v>80.14</c:v>
                </c:pt>
                <c:pt idx="20">
                  <c:v>89.3</c:v>
                </c:pt>
              </c:numCache>
            </c:numRef>
          </c:val>
        </c:ser>
        <c:ser>
          <c:idx val="1"/>
          <c:order val="3"/>
          <c:tx>
            <c:strRef>
              <c:f>'ВПР 2020. 6 класс (по программе'!$A$15</c:f>
              <c:strCache>
                <c:ptCount val="1"/>
                <c:pt idx="0">
                  <c:v>  Ср.% вып. уч. гр.баллов 5</c:v>
                </c:pt>
              </c:strCache>
            </c:strRef>
          </c:tx>
          <c:cat>
            <c:strRef>
              <c:f>'ВПР 2020. 6 класс (по программе'!$E$8:$Y$8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4,1</c:v>
                </c:pt>
                <c:pt idx="9">
                  <c:v>4,2</c:v>
                </c:pt>
                <c:pt idx="10">
                  <c:v>5,1</c:v>
                </c:pt>
                <c:pt idx="11">
                  <c:v>5,2</c:v>
                </c:pt>
                <c:pt idx="12">
                  <c:v>6,1</c:v>
                </c:pt>
                <c:pt idx="13">
                  <c:v>6,2</c:v>
                </c:pt>
                <c:pt idx="14">
                  <c:v>7,1</c:v>
                </c:pt>
                <c:pt idx="15">
                  <c:v>7,2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'ВПР 2020. 6 класс (по программе'!$E$15:$Y$15</c:f>
              <c:numCache>
                <c:formatCode>General</c:formatCode>
                <c:ptCount val="21"/>
                <c:pt idx="0">
                  <c:v>88.75</c:v>
                </c:pt>
                <c:pt idx="1">
                  <c:v>87.81</c:v>
                </c:pt>
                <c:pt idx="2">
                  <c:v>99</c:v>
                </c:pt>
                <c:pt idx="3">
                  <c:v>92.29</c:v>
                </c:pt>
                <c:pt idx="4">
                  <c:v>96.710000000000022</c:v>
                </c:pt>
                <c:pt idx="5">
                  <c:v>86.57</c:v>
                </c:pt>
                <c:pt idx="6">
                  <c:v>91.05</c:v>
                </c:pt>
                <c:pt idx="7">
                  <c:v>91.5</c:v>
                </c:pt>
                <c:pt idx="8">
                  <c:v>96.33</c:v>
                </c:pt>
                <c:pt idx="9">
                  <c:v>86.86</c:v>
                </c:pt>
                <c:pt idx="10">
                  <c:v>95.43</c:v>
                </c:pt>
                <c:pt idx="11">
                  <c:v>87.64</c:v>
                </c:pt>
                <c:pt idx="12">
                  <c:v>93.43</c:v>
                </c:pt>
                <c:pt idx="13">
                  <c:v>89.29</c:v>
                </c:pt>
                <c:pt idx="14">
                  <c:v>94.5</c:v>
                </c:pt>
                <c:pt idx="15">
                  <c:v>88.57</c:v>
                </c:pt>
                <c:pt idx="16">
                  <c:v>83.93</c:v>
                </c:pt>
                <c:pt idx="17">
                  <c:v>84.14</c:v>
                </c:pt>
                <c:pt idx="18">
                  <c:v>82.57</c:v>
                </c:pt>
                <c:pt idx="19">
                  <c:v>91.86</c:v>
                </c:pt>
                <c:pt idx="20">
                  <c:v>97.29</c:v>
                </c:pt>
              </c:numCache>
            </c:numRef>
          </c:val>
        </c:ser>
        <c:marker val="1"/>
        <c:axId val="116663040"/>
        <c:axId val="116665728"/>
      </c:lineChart>
      <c:catAx>
        <c:axId val="116663040"/>
        <c:scaling>
          <c:orientation val="minMax"/>
        </c:scaling>
        <c:axPos val="b"/>
        <c:majorTickMark val="none"/>
        <c:tickLblPos val="nextTo"/>
        <c:crossAx val="116665728"/>
        <c:crosses val="autoZero"/>
        <c:auto val="1"/>
        <c:lblAlgn val="ctr"/>
        <c:lblOffset val="100"/>
      </c:catAx>
      <c:valAx>
        <c:axId val="11666572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166630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9794974398691965E-2"/>
          <c:y val="0.87191746864975261"/>
          <c:w val="0.9286067725140924"/>
          <c:h val="0.10030475357247012"/>
        </c:manualLayout>
      </c:layout>
      <c:txPr>
        <a:bodyPr/>
        <a:lstStyle/>
        <a:p>
          <a:pPr>
            <a:defRPr sz="10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русский</a:t>
            </a:r>
            <a:r>
              <a:rPr lang="ru-RU" sz="1300" baseline="0"/>
              <a:t> язык , 6 класс (по программе 5 класса)</a:t>
            </a:r>
            <a:endParaRPr lang="ru-RU" sz="1300"/>
          </a:p>
        </c:rich>
      </c:tx>
    </c:title>
    <c:plotArea>
      <c:layout/>
      <c:barChart>
        <c:barDir val="col"/>
        <c:grouping val="clustered"/>
        <c:ser>
          <c:idx val="0"/>
          <c:order val="0"/>
          <c:spPr>
            <a:solidFill>
              <a:srgbClr val="B3EFDE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-8.7385235920354899E-3"/>
                  <c:y val="0.18168201784346324"/>
                </c:manualLayout>
              </c:layout>
              <c:spPr>
                <a:ln>
                  <a:solidFill>
                    <a:schemeClr val="tx1"/>
                  </a:solidFill>
                </a:ln>
              </c:spPr>
              <c:txPr>
                <a:bodyPr/>
                <a:lstStyle/>
                <a:p>
                  <a:pPr>
                    <a:defRPr sz="1000" b="1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1.5915122101085141E-3"/>
                  <c:y val="0.16360143829213233"/>
                </c:manualLayout>
              </c:layout>
              <c:spPr>
                <a:ln>
                  <a:solidFill>
                    <a:schemeClr val="tx1"/>
                  </a:solidFill>
                </a:ln>
              </c:spPr>
              <c:txPr>
                <a:bodyPr/>
                <a:lstStyle/>
                <a:p>
                  <a:pPr>
                    <a:defRPr sz="1000" b="1"/>
                  </a:pPr>
                  <a:endParaRPr lang="ru-RU"/>
                </a:p>
              </c:txPr>
              <c:showVal val="1"/>
            </c:dLbl>
            <c:dLbl>
              <c:idx val="2"/>
              <c:spPr>
                <a:ln>
                  <a:solidFill>
                    <a:schemeClr val="tx1"/>
                  </a:solidFill>
                </a:ln>
              </c:spPr>
              <c:txPr>
                <a:bodyPr/>
                <a:lstStyle/>
                <a:p>
                  <a:pPr>
                    <a:defRPr sz="1000" b="1"/>
                  </a:pPr>
                  <a:endParaRPr lang="ru-RU"/>
                </a:p>
              </c:txPr>
            </c:dLbl>
            <c:spPr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Лист1!$A$15:$A$17</c:f>
              <c:strCache>
                <c:ptCount val="3"/>
                <c:pt idx="0">
                  <c:v>  Понизили </c:v>
                </c:pt>
                <c:pt idx="1">
                  <c:v>  Подтвердили </c:v>
                </c:pt>
                <c:pt idx="2">
                  <c:v>  Повысили </c:v>
                </c:pt>
              </c:strCache>
            </c:strRef>
          </c:cat>
          <c:val>
            <c:numRef>
              <c:f>Лист1!$B$15:$B$17</c:f>
              <c:numCache>
                <c:formatCode>General</c:formatCode>
                <c:ptCount val="3"/>
                <c:pt idx="0">
                  <c:v>54.879999999999995</c:v>
                </c:pt>
                <c:pt idx="1">
                  <c:v>42.68</c:v>
                </c:pt>
                <c:pt idx="2">
                  <c:v>2.44</c:v>
                </c:pt>
              </c:numCache>
            </c:numRef>
          </c:val>
        </c:ser>
        <c:gapWidth val="0"/>
        <c:axId val="117996160"/>
        <c:axId val="118080256"/>
      </c:barChart>
      <c:catAx>
        <c:axId val="117996160"/>
        <c:scaling>
          <c:orientation val="minMax"/>
        </c:scaling>
        <c:axPos val="b"/>
        <c:tickLblPos val="nextTo"/>
        <c:crossAx val="118080256"/>
        <c:crosses val="autoZero"/>
        <c:auto val="1"/>
        <c:lblAlgn val="ctr"/>
        <c:lblOffset val="100"/>
      </c:catAx>
      <c:valAx>
        <c:axId val="11808025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17996160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5класс,   предмет " Математика"</a:t>
            </a:r>
          </a:p>
        </c:rich>
      </c:tx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Отметки_Математика!$A$7</c:f>
              <c:strCache>
                <c:ptCount val="1"/>
                <c:pt idx="0">
                  <c:v>"2"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multiLvlStrRef>
              <c:f>Отметки_Математика!$B$3:$G$6</c:f>
              <c:multiLvlStrCache>
                <c:ptCount val="6"/>
                <c:lvl>
                  <c:pt idx="0">
                    <c:v>КБР</c:v>
                  </c:pt>
                  <c:pt idx="1">
                    <c:v>РФ</c:v>
                  </c:pt>
                  <c:pt idx="2">
                    <c:v>КБР</c:v>
                  </c:pt>
                  <c:pt idx="3">
                    <c:v>РФ</c:v>
                  </c:pt>
                  <c:pt idx="4">
                    <c:v>КБР</c:v>
                  </c:pt>
                  <c:pt idx="5">
                    <c:v>РФ</c:v>
                  </c:pt>
                </c:lvl>
                <c:lvl>
                  <c:pt idx="0">
                    <c:v>5 класс</c:v>
                  </c:pt>
                  <c:pt idx="2">
                    <c:v>5 класс</c:v>
                  </c:pt>
                  <c:pt idx="4">
                    <c:v>6 класс (по программе 5 класса)</c:v>
                  </c:pt>
                </c:lvl>
                <c:lvl>
                  <c:pt idx="0">
                    <c:v>Апрель 2018 год</c:v>
                  </c:pt>
                  <c:pt idx="2">
                    <c:v>Апрель 2019 год</c:v>
                  </c:pt>
                  <c:pt idx="4">
                    <c:v>Сентябрь 2020 год</c:v>
                  </c:pt>
                </c:lvl>
              </c:multiLvlStrCache>
            </c:multiLvlStrRef>
          </c:cat>
          <c:val>
            <c:numRef>
              <c:f>Отметки_Математика!$B$7:$G$7</c:f>
              <c:numCache>
                <c:formatCode>General</c:formatCode>
                <c:ptCount val="6"/>
                <c:pt idx="0">
                  <c:v>11</c:v>
                </c:pt>
                <c:pt idx="1">
                  <c:v>13.6</c:v>
                </c:pt>
                <c:pt idx="2">
                  <c:v>10.5</c:v>
                </c:pt>
                <c:pt idx="3">
                  <c:v>11.4</c:v>
                </c:pt>
                <c:pt idx="4">
                  <c:v>19.32</c:v>
                </c:pt>
                <c:pt idx="5">
                  <c:v>18.25</c:v>
                </c:pt>
              </c:numCache>
            </c:numRef>
          </c:val>
        </c:ser>
        <c:ser>
          <c:idx val="1"/>
          <c:order val="1"/>
          <c:tx>
            <c:strRef>
              <c:f>Отметки_Математика!$A$8</c:f>
              <c:strCache>
                <c:ptCount val="1"/>
                <c:pt idx="0">
                  <c:v>"3"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multiLvlStrRef>
              <c:f>Отметки_Математика!$B$3:$G$6</c:f>
              <c:multiLvlStrCache>
                <c:ptCount val="6"/>
                <c:lvl>
                  <c:pt idx="0">
                    <c:v>КБР</c:v>
                  </c:pt>
                  <c:pt idx="1">
                    <c:v>РФ</c:v>
                  </c:pt>
                  <c:pt idx="2">
                    <c:v>КБР</c:v>
                  </c:pt>
                  <c:pt idx="3">
                    <c:v>РФ</c:v>
                  </c:pt>
                  <c:pt idx="4">
                    <c:v>КБР</c:v>
                  </c:pt>
                  <c:pt idx="5">
                    <c:v>РФ</c:v>
                  </c:pt>
                </c:lvl>
                <c:lvl>
                  <c:pt idx="0">
                    <c:v>5 класс</c:v>
                  </c:pt>
                  <c:pt idx="2">
                    <c:v>5 класс</c:v>
                  </c:pt>
                  <c:pt idx="4">
                    <c:v>6 класс (по программе 5 класса)</c:v>
                  </c:pt>
                </c:lvl>
                <c:lvl>
                  <c:pt idx="0">
                    <c:v>Апрель 2018 год</c:v>
                  </c:pt>
                  <c:pt idx="2">
                    <c:v>Апрель 2019 год</c:v>
                  </c:pt>
                  <c:pt idx="4">
                    <c:v>Сентябрь 2020 год</c:v>
                  </c:pt>
                </c:lvl>
              </c:multiLvlStrCache>
            </c:multiLvlStrRef>
          </c:cat>
          <c:val>
            <c:numRef>
              <c:f>Отметки_Математика!$B$8:$G$8</c:f>
              <c:numCache>
                <c:formatCode>General</c:formatCode>
                <c:ptCount val="6"/>
                <c:pt idx="0">
                  <c:v>36.4</c:v>
                </c:pt>
                <c:pt idx="1">
                  <c:v>37.5</c:v>
                </c:pt>
                <c:pt idx="2" formatCode="0.0">
                  <c:v>40.1</c:v>
                </c:pt>
                <c:pt idx="3">
                  <c:v>40.5</c:v>
                </c:pt>
                <c:pt idx="4">
                  <c:v>40.200000000000003</c:v>
                </c:pt>
                <c:pt idx="5">
                  <c:v>38.15</c:v>
                </c:pt>
              </c:numCache>
            </c:numRef>
          </c:val>
        </c:ser>
        <c:ser>
          <c:idx val="2"/>
          <c:order val="2"/>
          <c:tx>
            <c:strRef>
              <c:f>Отметки_Математика!$A$9</c:f>
              <c:strCache>
                <c:ptCount val="1"/>
                <c:pt idx="0">
                  <c:v>"4"</c:v>
                </c:pt>
              </c:strCache>
            </c:strRef>
          </c:tx>
          <c:dLbls>
            <c:dLbl>
              <c:idx val="0"/>
              <c:layout>
                <c:manualLayout>
                  <c:x val="2.3516835916622111E-2"/>
                  <c:y val="-2.82512501054275E-17"/>
                </c:manualLayout>
              </c:layout>
              <c:showVal val="1"/>
            </c:dLbl>
            <c:dLbl>
              <c:idx val="1"/>
              <c:layout>
                <c:manualLayout>
                  <c:x val="2.7792624265098827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5654730090860511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2.9930518439337254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2.3516835916622132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2.5654730090860511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multiLvlStrRef>
              <c:f>Отметки_Математика!$B$3:$G$6</c:f>
              <c:multiLvlStrCache>
                <c:ptCount val="6"/>
                <c:lvl>
                  <c:pt idx="0">
                    <c:v>КБР</c:v>
                  </c:pt>
                  <c:pt idx="1">
                    <c:v>РФ</c:v>
                  </c:pt>
                  <c:pt idx="2">
                    <c:v>КБР</c:v>
                  </c:pt>
                  <c:pt idx="3">
                    <c:v>РФ</c:v>
                  </c:pt>
                  <c:pt idx="4">
                    <c:v>КБР</c:v>
                  </c:pt>
                  <c:pt idx="5">
                    <c:v>РФ</c:v>
                  </c:pt>
                </c:lvl>
                <c:lvl>
                  <c:pt idx="0">
                    <c:v>5 класс</c:v>
                  </c:pt>
                  <c:pt idx="2">
                    <c:v>5 класс</c:v>
                  </c:pt>
                  <c:pt idx="4">
                    <c:v>6 класс (по программе 5 класса)</c:v>
                  </c:pt>
                </c:lvl>
                <c:lvl>
                  <c:pt idx="0">
                    <c:v>Апрель 2018 год</c:v>
                  </c:pt>
                  <c:pt idx="2">
                    <c:v>Апрель 2019 год</c:v>
                  </c:pt>
                  <c:pt idx="4">
                    <c:v>Сентябрь 2020 год</c:v>
                  </c:pt>
                </c:lvl>
              </c:multiLvlStrCache>
            </c:multiLvlStrRef>
          </c:cat>
          <c:val>
            <c:numRef>
              <c:f>Отметки_Математика!$B$9:$G$9</c:f>
              <c:numCache>
                <c:formatCode>General</c:formatCode>
                <c:ptCount val="6"/>
                <c:pt idx="0">
                  <c:v>35</c:v>
                </c:pt>
                <c:pt idx="1">
                  <c:v>33.1</c:v>
                </c:pt>
                <c:pt idx="2">
                  <c:v>38.200000000000003</c:v>
                </c:pt>
                <c:pt idx="3">
                  <c:v>38.800000000000004</c:v>
                </c:pt>
                <c:pt idx="4">
                  <c:v>30.54</c:v>
                </c:pt>
                <c:pt idx="5">
                  <c:v>30.19</c:v>
                </c:pt>
              </c:numCache>
            </c:numRef>
          </c:val>
        </c:ser>
        <c:ser>
          <c:idx val="3"/>
          <c:order val="3"/>
          <c:tx>
            <c:strRef>
              <c:f>Отметки_Математика!$A$10</c:f>
              <c:strCache>
                <c:ptCount val="1"/>
                <c:pt idx="0">
                  <c:v>"5"</c:v>
                </c:pt>
              </c:strCache>
            </c:strRef>
          </c:tx>
          <c:dLbls>
            <c:dLbl>
              <c:idx val="0"/>
              <c:layout>
                <c:manualLayout>
                  <c:x val="2.2721406443673816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2.5220586069178548E-2"/>
                  <c:y val="-3.2601146306198503E-3"/>
                </c:manualLayout>
              </c:layout>
              <c:showVal val="1"/>
            </c:dLbl>
            <c:dLbl>
              <c:idx val="2"/>
              <c:layout>
                <c:manualLayout>
                  <c:x val="1.4965259219668708E-2"/>
                  <c:y val="-9.2459704798731474E-3"/>
                </c:manualLayout>
              </c:layout>
              <c:showVal val="1"/>
            </c:dLbl>
            <c:dLbl>
              <c:idx val="3"/>
              <c:layout>
                <c:manualLayout>
                  <c:x val="1.8590241635733081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9241047568145389E-2"/>
                  <c:y val="-3.0819901599577291E-3"/>
                </c:manualLayout>
              </c:layout>
              <c:showVal val="1"/>
            </c:dLbl>
            <c:dLbl>
              <c:idx val="5"/>
              <c:layout>
                <c:manualLayout>
                  <c:x val="2.3516835916622132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multiLvlStrRef>
              <c:f>Отметки_Математика!$B$3:$G$6</c:f>
              <c:multiLvlStrCache>
                <c:ptCount val="6"/>
                <c:lvl>
                  <c:pt idx="0">
                    <c:v>КБР</c:v>
                  </c:pt>
                  <c:pt idx="1">
                    <c:v>РФ</c:v>
                  </c:pt>
                  <c:pt idx="2">
                    <c:v>КБР</c:v>
                  </c:pt>
                  <c:pt idx="3">
                    <c:v>РФ</c:v>
                  </c:pt>
                  <c:pt idx="4">
                    <c:v>КБР</c:v>
                  </c:pt>
                  <c:pt idx="5">
                    <c:v>РФ</c:v>
                  </c:pt>
                </c:lvl>
                <c:lvl>
                  <c:pt idx="0">
                    <c:v>5 класс</c:v>
                  </c:pt>
                  <c:pt idx="2">
                    <c:v>5 класс</c:v>
                  </c:pt>
                  <c:pt idx="4">
                    <c:v>6 класс (по программе 5 класса)</c:v>
                  </c:pt>
                </c:lvl>
                <c:lvl>
                  <c:pt idx="0">
                    <c:v>Апрель 2018 год</c:v>
                  </c:pt>
                  <c:pt idx="2">
                    <c:v>Апрель 2019 год</c:v>
                  </c:pt>
                  <c:pt idx="4">
                    <c:v>Сентябрь 2020 год</c:v>
                  </c:pt>
                </c:lvl>
              </c:multiLvlStrCache>
            </c:multiLvlStrRef>
          </c:cat>
          <c:val>
            <c:numRef>
              <c:f>Отметки_Математика!$B$10:$G$10</c:f>
              <c:numCache>
                <c:formatCode>General</c:formatCode>
                <c:ptCount val="6"/>
                <c:pt idx="0">
                  <c:v>17.600000000000001</c:v>
                </c:pt>
                <c:pt idx="1">
                  <c:v>15.8</c:v>
                </c:pt>
                <c:pt idx="2">
                  <c:v>11.1</c:v>
                </c:pt>
                <c:pt idx="3">
                  <c:v>9.4</c:v>
                </c:pt>
                <c:pt idx="4">
                  <c:v>9.94</c:v>
                </c:pt>
                <c:pt idx="5">
                  <c:v>13.42</c:v>
                </c:pt>
              </c:numCache>
            </c:numRef>
          </c:val>
        </c:ser>
        <c:shape val="box"/>
        <c:axId val="134470272"/>
        <c:axId val="122487168"/>
        <c:axId val="0"/>
      </c:bar3DChart>
      <c:catAx>
        <c:axId val="13447027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2487168"/>
        <c:crosses val="autoZero"/>
        <c:auto val="1"/>
        <c:lblAlgn val="ctr"/>
        <c:lblOffset val="100"/>
      </c:catAx>
      <c:valAx>
        <c:axId val="12248716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447027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0635316496715442"/>
          <c:y val="0.93192490427629771"/>
          <c:w val="0.38301771337909529"/>
          <c:h val="4.9583154763955875E-2"/>
        </c:manualLayout>
      </c:layout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математика, </a:t>
            </a:r>
            <a:r>
              <a:rPr lang="ru-RU" sz="1400" baseline="0"/>
              <a:t> 6 класс (по программе 5 класса)</a:t>
            </a:r>
            <a:endParaRPr lang="ru-RU" sz="14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Лист1!$A$9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</c:spPr>
          <c:val>
            <c:numRef>
              <c:f>Лист1!$B$9:$V$9</c:f>
              <c:numCache>
                <c:formatCode>General</c:formatCode>
                <c:ptCount val="21"/>
                <c:pt idx="0">
                  <c:v>0.9</c:v>
                </c:pt>
                <c:pt idx="1">
                  <c:v>1.8</c:v>
                </c:pt>
                <c:pt idx="2">
                  <c:v>2.7</c:v>
                </c:pt>
                <c:pt idx="3">
                  <c:v>3.2</c:v>
                </c:pt>
                <c:pt idx="4">
                  <c:v>3.4</c:v>
                </c:pt>
                <c:pt idx="5">
                  <c:v>3.3</c:v>
                </c:pt>
                <c:pt idx="6">
                  <c:v>3.2</c:v>
                </c:pt>
                <c:pt idx="7">
                  <c:v>14.3</c:v>
                </c:pt>
                <c:pt idx="8">
                  <c:v>9.9</c:v>
                </c:pt>
                <c:pt idx="9">
                  <c:v>7.9</c:v>
                </c:pt>
                <c:pt idx="10">
                  <c:v>6.6</c:v>
                </c:pt>
                <c:pt idx="11">
                  <c:v>10.3</c:v>
                </c:pt>
                <c:pt idx="12">
                  <c:v>8.1</c:v>
                </c:pt>
                <c:pt idx="13">
                  <c:v>6.4</c:v>
                </c:pt>
                <c:pt idx="14">
                  <c:v>5.0999999999999996</c:v>
                </c:pt>
                <c:pt idx="15">
                  <c:v>4.8</c:v>
                </c:pt>
                <c:pt idx="16">
                  <c:v>3.4</c:v>
                </c:pt>
                <c:pt idx="17">
                  <c:v>2.2999999999999998</c:v>
                </c:pt>
                <c:pt idx="18">
                  <c:v>1.4</c:v>
                </c:pt>
                <c:pt idx="19">
                  <c:v>0.70000000000000062</c:v>
                </c:pt>
                <c:pt idx="20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Кабардино-Балкарская Республика</c:v>
                </c:pt>
              </c:strCache>
            </c:strRef>
          </c:tx>
          <c:spPr>
            <a:pattFill prst="openDmnd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  <a:prstDash val="solid"/>
            </a:ln>
          </c:spPr>
          <c:val>
            <c:numRef>
              <c:f>Лист1!$B$10:$V$10</c:f>
              <c:numCache>
                <c:formatCode>General</c:formatCode>
                <c:ptCount val="21"/>
                <c:pt idx="0">
                  <c:v>0.9</c:v>
                </c:pt>
                <c:pt idx="1">
                  <c:v>1.7</c:v>
                </c:pt>
                <c:pt idx="2">
                  <c:v>2.7</c:v>
                </c:pt>
                <c:pt idx="3">
                  <c:v>3.5</c:v>
                </c:pt>
                <c:pt idx="4">
                  <c:v>3.4</c:v>
                </c:pt>
                <c:pt idx="5">
                  <c:v>3.7</c:v>
                </c:pt>
                <c:pt idx="6">
                  <c:v>3.5</c:v>
                </c:pt>
                <c:pt idx="7">
                  <c:v>14.5</c:v>
                </c:pt>
                <c:pt idx="8">
                  <c:v>10.5</c:v>
                </c:pt>
                <c:pt idx="9">
                  <c:v>8.4</c:v>
                </c:pt>
                <c:pt idx="10">
                  <c:v>7.1</c:v>
                </c:pt>
                <c:pt idx="11">
                  <c:v>11.1</c:v>
                </c:pt>
                <c:pt idx="12">
                  <c:v>8.3000000000000007</c:v>
                </c:pt>
                <c:pt idx="13">
                  <c:v>6.2</c:v>
                </c:pt>
                <c:pt idx="14">
                  <c:v>4.9000000000000004</c:v>
                </c:pt>
                <c:pt idx="15">
                  <c:v>3.6</c:v>
                </c:pt>
                <c:pt idx="16">
                  <c:v>2.9</c:v>
                </c:pt>
                <c:pt idx="17">
                  <c:v>1.5</c:v>
                </c:pt>
                <c:pt idx="18">
                  <c:v>1</c:v>
                </c:pt>
                <c:pt idx="19">
                  <c:v>0.30000000000000032</c:v>
                </c:pt>
                <c:pt idx="20">
                  <c:v>0.30000000000000032</c:v>
                </c:pt>
              </c:numCache>
            </c:numRef>
          </c:val>
        </c:ser>
        <c:gapWidth val="0"/>
        <c:axId val="122504704"/>
        <c:axId val="122506624"/>
      </c:barChart>
      <c:catAx>
        <c:axId val="1225047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</a:t>
                </a:r>
              </a:p>
            </c:rich>
          </c:tx>
        </c:title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2506624"/>
        <c:crosses val="autoZero"/>
        <c:auto val="1"/>
        <c:lblAlgn val="ctr"/>
        <c:lblOffset val="100"/>
      </c:catAx>
      <c:valAx>
        <c:axId val="12250662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учащихся (%)</a:t>
                </a:r>
              </a:p>
            </c:rich>
          </c:tx>
        </c:title>
        <c:numFmt formatCode="General" sourceLinked="1"/>
        <c:tickLblPos val="nextTo"/>
        <c:crossAx val="122504704"/>
        <c:crosses val="autoZero"/>
        <c:crossBetween val="between"/>
      </c:valAx>
    </c:plotArea>
    <c:legend>
      <c:legendPos val="b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математика,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6 класс(по программе 5 класса)</a:t>
            </a:r>
            <a:endParaRPr lang="en-US" sz="14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'ВПР 2020. 6 класс (по программе'!$A$12</c:f>
              <c:strCache>
                <c:ptCount val="1"/>
                <c:pt idx="0">
                  <c:v>  Ср.% вып. уч. гр.баллов 2</c:v>
                </c:pt>
              </c:strCache>
            </c:strRef>
          </c:tx>
          <c:cat>
            <c:numRef>
              <c:f>'ВПР 2020. 6 класс (по программе'!$E$8:$T$8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11.1</c:v>
                </c:pt>
                <c:pt idx="11">
                  <c:v>11.2</c:v>
                </c:pt>
                <c:pt idx="12">
                  <c:v>12.1</c:v>
                </c:pt>
                <c:pt idx="13">
                  <c:v>12.2</c:v>
                </c:pt>
                <c:pt idx="14">
                  <c:v>13</c:v>
                </c:pt>
                <c:pt idx="15">
                  <c:v>14</c:v>
                </c:pt>
              </c:numCache>
            </c:numRef>
          </c:cat>
          <c:val>
            <c:numRef>
              <c:f>'ВПР 2020. 6 класс (по программе'!$E$12:$T$12</c:f>
              <c:numCache>
                <c:formatCode>General</c:formatCode>
                <c:ptCount val="16"/>
                <c:pt idx="0">
                  <c:v>37.630000000000003</c:v>
                </c:pt>
                <c:pt idx="1">
                  <c:v>27.47</c:v>
                </c:pt>
                <c:pt idx="2">
                  <c:v>35.18</c:v>
                </c:pt>
                <c:pt idx="3">
                  <c:v>15.58</c:v>
                </c:pt>
                <c:pt idx="4">
                  <c:v>44.5</c:v>
                </c:pt>
                <c:pt idx="5">
                  <c:v>12.12</c:v>
                </c:pt>
                <c:pt idx="6">
                  <c:v>20.100000000000001</c:v>
                </c:pt>
                <c:pt idx="7">
                  <c:v>11.61</c:v>
                </c:pt>
                <c:pt idx="8">
                  <c:v>12.12</c:v>
                </c:pt>
                <c:pt idx="9">
                  <c:v>5.4700000000000024</c:v>
                </c:pt>
                <c:pt idx="10">
                  <c:v>47.74</c:v>
                </c:pt>
                <c:pt idx="11">
                  <c:v>31.49</c:v>
                </c:pt>
                <c:pt idx="12">
                  <c:v>13.79</c:v>
                </c:pt>
                <c:pt idx="13">
                  <c:v>8.32</c:v>
                </c:pt>
                <c:pt idx="14">
                  <c:v>5.3</c:v>
                </c:pt>
                <c:pt idx="15">
                  <c:v>1.01</c:v>
                </c:pt>
              </c:numCache>
            </c:numRef>
          </c:val>
        </c:ser>
        <c:ser>
          <c:idx val="1"/>
          <c:order val="1"/>
          <c:tx>
            <c:strRef>
              <c:f>'ВПР 2020. 6 класс (по программе'!$A$13</c:f>
              <c:strCache>
                <c:ptCount val="1"/>
                <c:pt idx="0">
                  <c:v>  Ср.% вып. уч. гр.баллов 3</c:v>
                </c:pt>
              </c:strCache>
            </c:strRef>
          </c:tx>
          <c:cat>
            <c:numRef>
              <c:f>'ВПР 2020. 6 класс (по программе'!$E$8:$T$8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11.1</c:v>
                </c:pt>
                <c:pt idx="11">
                  <c:v>11.2</c:v>
                </c:pt>
                <c:pt idx="12">
                  <c:v>12.1</c:v>
                </c:pt>
                <c:pt idx="13">
                  <c:v>12.2</c:v>
                </c:pt>
                <c:pt idx="14">
                  <c:v>13</c:v>
                </c:pt>
                <c:pt idx="15">
                  <c:v>14</c:v>
                </c:pt>
              </c:numCache>
            </c:numRef>
          </c:cat>
          <c:val>
            <c:numRef>
              <c:f>'ВПР 2020. 6 класс (по программе'!$E$13:$T$13</c:f>
              <c:numCache>
                <c:formatCode>General</c:formatCode>
                <c:ptCount val="16"/>
                <c:pt idx="0">
                  <c:v>66.34</c:v>
                </c:pt>
                <c:pt idx="1">
                  <c:v>55.02</c:v>
                </c:pt>
                <c:pt idx="2">
                  <c:v>64.73</c:v>
                </c:pt>
                <c:pt idx="3">
                  <c:v>39.94</c:v>
                </c:pt>
                <c:pt idx="4">
                  <c:v>73.27</c:v>
                </c:pt>
                <c:pt idx="5">
                  <c:v>38.47</c:v>
                </c:pt>
                <c:pt idx="6">
                  <c:v>54.24</c:v>
                </c:pt>
                <c:pt idx="7">
                  <c:v>35.370000000000005</c:v>
                </c:pt>
                <c:pt idx="8">
                  <c:v>36.770000000000003</c:v>
                </c:pt>
                <c:pt idx="9">
                  <c:v>21.650000000000031</c:v>
                </c:pt>
                <c:pt idx="10">
                  <c:v>75.52</c:v>
                </c:pt>
                <c:pt idx="11">
                  <c:v>64.010000000000005</c:v>
                </c:pt>
                <c:pt idx="12">
                  <c:v>38.54</c:v>
                </c:pt>
                <c:pt idx="13">
                  <c:v>28.64</c:v>
                </c:pt>
                <c:pt idx="14">
                  <c:v>21.07</c:v>
                </c:pt>
                <c:pt idx="15">
                  <c:v>3.69</c:v>
                </c:pt>
              </c:numCache>
            </c:numRef>
          </c:val>
        </c:ser>
        <c:ser>
          <c:idx val="2"/>
          <c:order val="2"/>
          <c:tx>
            <c:strRef>
              <c:f>'ВПР 2020. 6 класс (по программе'!$A$14</c:f>
              <c:strCache>
                <c:ptCount val="1"/>
                <c:pt idx="0">
                  <c:v>  Ср.% вып. уч. гр.баллов 4</c:v>
                </c:pt>
              </c:strCache>
            </c:strRef>
          </c:tx>
          <c:cat>
            <c:numRef>
              <c:f>'ВПР 2020. 6 класс (по программе'!$E$8:$T$8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11.1</c:v>
                </c:pt>
                <c:pt idx="11">
                  <c:v>11.2</c:v>
                </c:pt>
                <c:pt idx="12">
                  <c:v>12.1</c:v>
                </c:pt>
                <c:pt idx="13">
                  <c:v>12.2</c:v>
                </c:pt>
                <c:pt idx="14">
                  <c:v>13</c:v>
                </c:pt>
                <c:pt idx="15">
                  <c:v>14</c:v>
                </c:pt>
              </c:numCache>
            </c:numRef>
          </c:cat>
          <c:val>
            <c:numRef>
              <c:f>'ВПР 2020. 6 класс (по программе'!$E$14:$T$14</c:f>
              <c:numCache>
                <c:formatCode>General</c:formatCode>
                <c:ptCount val="16"/>
                <c:pt idx="0">
                  <c:v>80.319999999999993</c:v>
                </c:pt>
                <c:pt idx="1">
                  <c:v>69.760000000000005</c:v>
                </c:pt>
                <c:pt idx="2">
                  <c:v>77.08</c:v>
                </c:pt>
                <c:pt idx="3">
                  <c:v>57.93</c:v>
                </c:pt>
                <c:pt idx="4">
                  <c:v>87.57</c:v>
                </c:pt>
                <c:pt idx="5">
                  <c:v>66.739999999999995</c:v>
                </c:pt>
                <c:pt idx="6">
                  <c:v>74.319999999999993</c:v>
                </c:pt>
                <c:pt idx="7">
                  <c:v>55.03</c:v>
                </c:pt>
                <c:pt idx="8">
                  <c:v>67.239999999999995</c:v>
                </c:pt>
                <c:pt idx="9">
                  <c:v>51.34</c:v>
                </c:pt>
                <c:pt idx="10">
                  <c:v>89.69</c:v>
                </c:pt>
                <c:pt idx="11">
                  <c:v>81.459999999999994</c:v>
                </c:pt>
                <c:pt idx="12">
                  <c:v>61.14</c:v>
                </c:pt>
                <c:pt idx="13">
                  <c:v>47.3</c:v>
                </c:pt>
                <c:pt idx="14">
                  <c:v>36.980000000000004</c:v>
                </c:pt>
                <c:pt idx="15">
                  <c:v>11.78</c:v>
                </c:pt>
              </c:numCache>
            </c:numRef>
          </c:val>
        </c:ser>
        <c:ser>
          <c:idx val="3"/>
          <c:order val="3"/>
          <c:tx>
            <c:strRef>
              <c:f>'ВПР 2020. 6 класс (по программе'!$A$15</c:f>
              <c:strCache>
                <c:ptCount val="1"/>
                <c:pt idx="0">
                  <c:v>  Ср.% вып. уч. гр.баллов 5</c:v>
                </c:pt>
              </c:strCache>
            </c:strRef>
          </c:tx>
          <c:cat>
            <c:numRef>
              <c:f>'ВПР 2020. 6 класс (по программе'!$E$8:$T$8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11.1</c:v>
                </c:pt>
                <c:pt idx="11">
                  <c:v>11.2</c:v>
                </c:pt>
                <c:pt idx="12">
                  <c:v>12.1</c:v>
                </c:pt>
                <c:pt idx="13">
                  <c:v>12.2</c:v>
                </c:pt>
                <c:pt idx="14">
                  <c:v>13</c:v>
                </c:pt>
                <c:pt idx="15">
                  <c:v>14</c:v>
                </c:pt>
              </c:numCache>
            </c:numRef>
          </c:cat>
          <c:val>
            <c:numRef>
              <c:f>'ВПР 2020. 6 класс (по программе'!$E$15:$T$15</c:f>
              <c:numCache>
                <c:formatCode>General</c:formatCode>
                <c:ptCount val="16"/>
                <c:pt idx="0">
                  <c:v>91.86</c:v>
                </c:pt>
                <c:pt idx="1">
                  <c:v>84.910000000000025</c:v>
                </c:pt>
                <c:pt idx="2">
                  <c:v>90.45</c:v>
                </c:pt>
                <c:pt idx="3">
                  <c:v>78.83</c:v>
                </c:pt>
                <c:pt idx="4">
                  <c:v>95.01</c:v>
                </c:pt>
                <c:pt idx="5">
                  <c:v>90.11999999999999</c:v>
                </c:pt>
                <c:pt idx="6">
                  <c:v>89.9</c:v>
                </c:pt>
                <c:pt idx="7">
                  <c:v>80.13</c:v>
                </c:pt>
                <c:pt idx="8">
                  <c:v>87.84</c:v>
                </c:pt>
                <c:pt idx="9">
                  <c:v>83.33</c:v>
                </c:pt>
                <c:pt idx="10">
                  <c:v>96.42</c:v>
                </c:pt>
                <c:pt idx="11">
                  <c:v>92.61999999999999</c:v>
                </c:pt>
                <c:pt idx="12">
                  <c:v>81.540000000000006</c:v>
                </c:pt>
                <c:pt idx="13">
                  <c:v>74.48</c:v>
                </c:pt>
                <c:pt idx="14">
                  <c:v>69.16</c:v>
                </c:pt>
                <c:pt idx="15">
                  <c:v>34.200000000000003</c:v>
                </c:pt>
              </c:numCache>
            </c:numRef>
          </c:val>
        </c:ser>
        <c:marker val="1"/>
        <c:axId val="122532608"/>
        <c:axId val="122534144"/>
      </c:lineChart>
      <c:catAx>
        <c:axId val="122532608"/>
        <c:scaling>
          <c:orientation val="minMax"/>
        </c:scaling>
        <c:axPos val="b"/>
        <c:numFmt formatCode="General" sourceLinked="1"/>
        <c:majorTickMark val="none"/>
        <c:tickLblPos val="nextTo"/>
        <c:crossAx val="122534144"/>
        <c:crosses val="autoZero"/>
        <c:auto val="1"/>
        <c:lblAlgn val="ctr"/>
        <c:lblOffset val="100"/>
      </c:catAx>
      <c:valAx>
        <c:axId val="1225341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225326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9352128515219249E-2"/>
          <c:y val="0.84241176489629788"/>
          <c:w val="0.94379682807603982"/>
          <c:h val="0.12675490986310328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Сравнение отметок с отметками по журналу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spPr>
            <a:solidFill>
              <a:srgbClr val="B3EFDE"/>
            </a:solidFill>
            <a:ln>
              <a:solidFill>
                <a:schemeClr val="tx1"/>
              </a:solidFill>
            </a:ln>
          </c:spPr>
          <c:dLbls>
            <c:dLbl>
              <c:idx val="1"/>
              <c:layout>
                <c:manualLayout>
                  <c:x val="-2.7777777777778065E-3"/>
                  <c:y val="4.6296296296296563E-3"/>
                </c:manualLayout>
              </c:layout>
              <c:showVal val="1"/>
            </c:dLbl>
            <c:spPr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Лист1!$A$15:$A$17</c:f>
              <c:strCache>
                <c:ptCount val="3"/>
                <c:pt idx="0">
                  <c:v>  Понизили </c:v>
                </c:pt>
                <c:pt idx="1">
                  <c:v>  Подтвердили </c:v>
                </c:pt>
                <c:pt idx="2">
                  <c:v>  Повысили </c:v>
                </c:pt>
              </c:strCache>
            </c:strRef>
          </c:cat>
          <c:val>
            <c:numRef>
              <c:f>Лист1!$B$15:$B$17</c:f>
              <c:numCache>
                <c:formatCode>General</c:formatCode>
                <c:ptCount val="3"/>
                <c:pt idx="0">
                  <c:v>53.160000000000011</c:v>
                </c:pt>
                <c:pt idx="1">
                  <c:v>43.05</c:v>
                </c:pt>
                <c:pt idx="2">
                  <c:v>3.79</c:v>
                </c:pt>
              </c:numCache>
            </c:numRef>
          </c:val>
        </c:ser>
        <c:gapWidth val="0"/>
        <c:axId val="122550528"/>
        <c:axId val="130539520"/>
      </c:barChart>
      <c:catAx>
        <c:axId val="122550528"/>
        <c:scaling>
          <c:orientation val="minMax"/>
        </c:scaling>
        <c:axPos val="b"/>
        <c:tickLblPos val="nextTo"/>
        <c:crossAx val="130539520"/>
        <c:crosses val="autoZero"/>
        <c:auto val="1"/>
        <c:lblAlgn val="ctr"/>
        <c:lblOffset val="100"/>
      </c:catAx>
      <c:valAx>
        <c:axId val="13053952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22550528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5 класс,   предмет " История"</a:t>
            </a:r>
          </a:p>
        </c:rich>
      </c:tx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Отметки_Математика!$A$7</c:f>
              <c:strCache>
                <c:ptCount val="1"/>
                <c:pt idx="0">
                  <c:v>"2"</c:v>
                </c:pt>
              </c:strCache>
            </c:strRef>
          </c:tx>
          <c:dLbls>
            <c:dLbl>
              <c:idx val="5"/>
              <c:layout>
                <c:manualLayout>
                  <c:x val="0"/>
                  <c:y val="4.3663756807420413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multiLvlStrRef>
              <c:f>Отметки_Математика!$B$3:$G$6</c:f>
              <c:multiLvlStrCache>
                <c:ptCount val="6"/>
                <c:lvl>
                  <c:pt idx="0">
                    <c:v>КБР</c:v>
                  </c:pt>
                  <c:pt idx="1">
                    <c:v>РФ</c:v>
                  </c:pt>
                  <c:pt idx="2">
                    <c:v>КБР</c:v>
                  </c:pt>
                  <c:pt idx="3">
                    <c:v>РФ</c:v>
                  </c:pt>
                  <c:pt idx="4">
                    <c:v>КБР</c:v>
                  </c:pt>
                  <c:pt idx="5">
                    <c:v>РФ</c:v>
                  </c:pt>
                </c:lvl>
                <c:lvl>
                  <c:pt idx="0">
                    <c:v>5 класс</c:v>
                  </c:pt>
                  <c:pt idx="2">
                    <c:v>5 класс</c:v>
                  </c:pt>
                  <c:pt idx="4">
                    <c:v>6 класс (по программе 5 класса)</c:v>
                  </c:pt>
                </c:lvl>
                <c:lvl>
                  <c:pt idx="0">
                    <c:v>апрель 2018 год</c:v>
                  </c:pt>
                  <c:pt idx="2">
                    <c:v>апрель 2019 год</c:v>
                  </c:pt>
                  <c:pt idx="4">
                    <c:v>сентябрь  2020 год</c:v>
                  </c:pt>
                </c:lvl>
              </c:multiLvlStrCache>
            </c:multiLvlStrRef>
          </c:cat>
          <c:val>
            <c:numRef>
              <c:f>Отметки_Математика!$B$7:$G$7</c:f>
              <c:numCache>
                <c:formatCode>General</c:formatCode>
                <c:ptCount val="6"/>
                <c:pt idx="0">
                  <c:v>6.3</c:v>
                </c:pt>
                <c:pt idx="1">
                  <c:v>6</c:v>
                </c:pt>
                <c:pt idx="2">
                  <c:v>8.6</c:v>
                </c:pt>
                <c:pt idx="3">
                  <c:v>7.9</c:v>
                </c:pt>
                <c:pt idx="4">
                  <c:v>12.72</c:v>
                </c:pt>
                <c:pt idx="5">
                  <c:v>10.56</c:v>
                </c:pt>
              </c:numCache>
            </c:numRef>
          </c:val>
        </c:ser>
        <c:ser>
          <c:idx val="1"/>
          <c:order val="1"/>
          <c:tx>
            <c:strRef>
              <c:f>Отметки_Математика!$A$8</c:f>
              <c:strCache>
                <c:ptCount val="1"/>
                <c:pt idx="0">
                  <c:v>"3"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multiLvlStrRef>
              <c:f>Отметки_Математика!$B$3:$G$6</c:f>
              <c:multiLvlStrCache>
                <c:ptCount val="6"/>
                <c:lvl>
                  <c:pt idx="0">
                    <c:v>КБР</c:v>
                  </c:pt>
                  <c:pt idx="1">
                    <c:v>РФ</c:v>
                  </c:pt>
                  <c:pt idx="2">
                    <c:v>КБР</c:v>
                  </c:pt>
                  <c:pt idx="3">
                    <c:v>РФ</c:v>
                  </c:pt>
                  <c:pt idx="4">
                    <c:v>КБР</c:v>
                  </c:pt>
                  <c:pt idx="5">
                    <c:v>РФ</c:v>
                  </c:pt>
                </c:lvl>
                <c:lvl>
                  <c:pt idx="0">
                    <c:v>5 класс</c:v>
                  </c:pt>
                  <c:pt idx="2">
                    <c:v>5 класс</c:v>
                  </c:pt>
                  <c:pt idx="4">
                    <c:v>6 класс (по программе 5 класса)</c:v>
                  </c:pt>
                </c:lvl>
                <c:lvl>
                  <c:pt idx="0">
                    <c:v>апрель 2018 год</c:v>
                  </c:pt>
                  <c:pt idx="2">
                    <c:v>апрель 2019 год</c:v>
                  </c:pt>
                  <c:pt idx="4">
                    <c:v>сентябрь  2020 год</c:v>
                  </c:pt>
                </c:lvl>
              </c:multiLvlStrCache>
            </c:multiLvlStrRef>
          </c:cat>
          <c:val>
            <c:numRef>
              <c:f>Отметки_Математика!$B$8:$G$8</c:f>
              <c:numCache>
                <c:formatCode>General</c:formatCode>
                <c:ptCount val="6"/>
                <c:pt idx="0">
                  <c:v>33.700000000000003</c:v>
                </c:pt>
                <c:pt idx="1">
                  <c:v>34.200000000000003</c:v>
                </c:pt>
                <c:pt idx="2">
                  <c:v>39.5</c:v>
                </c:pt>
                <c:pt idx="3">
                  <c:v>39.1</c:v>
                </c:pt>
                <c:pt idx="4">
                  <c:v>41.42</c:v>
                </c:pt>
                <c:pt idx="5">
                  <c:v>41.43</c:v>
                </c:pt>
              </c:numCache>
            </c:numRef>
          </c:val>
        </c:ser>
        <c:ser>
          <c:idx val="2"/>
          <c:order val="2"/>
          <c:tx>
            <c:strRef>
              <c:f>Отметки_Математика!$A$9</c:f>
              <c:strCache>
                <c:ptCount val="1"/>
                <c:pt idx="0">
                  <c:v>"4"</c:v>
                </c:pt>
              </c:strCache>
            </c:strRef>
          </c:tx>
          <c:dLbls>
            <c:dLbl>
              <c:idx val="3"/>
              <c:layout>
                <c:manualLayout>
                  <c:x val="2.3520914167183774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3.4212238788630854E-2"/>
                  <c:y val="-3.3587505236477196E-3"/>
                </c:manualLayout>
              </c:layout>
              <c:showVal val="1"/>
            </c:dLbl>
            <c:dLbl>
              <c:idx val="5"/>
              <c:layout>
                <c:manualLayout>
                  <c:x val="2.7797444015762552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multiLvlStrRef>
              <c:f>Отметки_Математика!$B$3:$G$6</c:f>
              <c:multiLvlStrCache>
                <c:ptCount val="6"/>
                <c:lvl>
                  <c:pt idx="0">
                    <c:v>КБР</c:v>
                  </c:pt>
                  <c:pt idx="1">
                    <c:v>РФ</c:v>
                  </c:pt>
                  <c:pt idx="2">
                    <c:v>КБР</c:v>
                  </c:pt>
                  <c:pt idx="3">
                    <c:v>РФ</c:v>
                  </c:pt>
                  <c:pt idx="4">
                    <c:v>КБР</c:v>
                  </c:pt>
                  <c:pt idx="5">
                    <c:v>РФ</c:v>
                  </c:pt>
                </c:lvl>
                <c:lvl>
                  <c:pt idx="0">
                    <c:v>5 класс</c:v>
                  </c:pt>
                  <c:pt idx="2">
                    <c:v>5 класс</c:v>
                  </c:pt>
                  <c:pt idx="4">
                    <c:v>6 класс (по программе 5 класса)</c:v>
                  </c:pt>
                </c:lvl>
                <c:lvl>
                  <c:pt idx="0">
                    <c:v>апрель 2018 год</c:v>
                  </c:pt>
                  <c:pt idx="2">
                    <c:v>апрель 2019 год</c:v>
                  </c:pt>
                  <c:pt idx="4">
                    <c:v>сентябрь  2020 год</c:v>
                  </c:pt>
                </c:lvl>
              </c:multiLvlStrCache>
            </c:multiLvlStrRef>
          </c:cat>
          <c:val>
            <c:numRef>
              <c:f>Отметки_Математика!$B$9:$G$9</c:f>
              <c:numCache>
                <c:formatCode>General</c:formatCode>
                <c:ptCount val="6"/>
                <c:pt idx="0">
                  <c:v>38.800000000000004</c:v>
                </c:pt>
                <c:pt idx="1">
                  <c:v>40.200000000000003</c:v>
                </c:pt>
                <c:pt idx="2">
                  <c:v>36.700000000000003</c:v>
                </c:pt>
                <c:pt idx="3">
                  <c:v>37.300000000000004</c:v>
                </c:pt>
                <c:pt idx="4">
                  <c:v>34.36</c:v>
                </c:pt>
                <c:pt idx="5">
                  <c:v>35.840000000000003</c:v>
                </c:pt>
              </c:numCache>
            </c:numRef>
          </c:val>
        </c:ser>
        <c:ser>
          <c:idx val="3"/>
          <c:order val="3"/>
          <c:tx>
            <c:strRef>
              <c:f>Отметки_Математика!$A$10</c:f>
              <c:strCache>
                <c:ptCount val="1"/>
                <c:pt idx="0">
                  <c:v>"5"</c:v>
                </c:pt>
              </c:strCache>
            </c:strRef>
          </c:tx>
          <c:dLbls>
            <c:dLbl>
              <c:idx val="0"/>
              <c:layout>
                <c:manualLayout>
                  <c:x val="2.2721406443673816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2393494423822055E-2"/>
                  <c:y val="-3.2599837000814617E-3"/>
                </c:manualLayout>
              </c:layout>
              <c:showVal val="1"/>
            </c:dLbl>
            <c:dLbl>
              <c:idx val="2"/>
              <c:layout>
                <c:manualLayout>
                  <c:x val="1.7106119394315483E-2"/>
                  <c:y val="6.1576381597927662E-17"/>
                </c:manualLayout>
              </c:layout>
              <c:showVal val="1"/>
            </c:dLbl>
            <c:dLbl>
              <c:idx val="3"/>
              <c:layout>
                <c:manualLayout>
                  <c:x val="1.8590241635733081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2.1382649242894271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2.7797444015762552E-2"/>
                  <c:y val="-6.7175010472953784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multiLvlStrRef>
              <c:f>Отметки_Математика!$B$3:$G$6</c:f>
              <c:multiLvlStrCache>
                <c:ptCount val="6"/>
                <c:lvl>
                  <c:pt idx="0">
                    <c:v>КБР</c:v>
                  </c:pt>
                  <c:pt idx="1">
                    <c:v>РФ</c:v>
                  </c:pt>
                  <c:pt idx="2">
                    <c:v>КБР</c:v>
                  </c:pt>
                  <c:pt idx="3">
                    <c:v>РФ</c:v>
                  </c:pt>
                  <c:pt idx="4">
                    <c:v>КБР</c:v>
                  </c:pt>
                  <c:pt idx="5">
                    <c:v>РФ</c:v>
                  </c:pt>
                </c:lvl>
                <c:lvl>
                  <c:pt idx="0">
                    <c:v>5 класс</c:v>
                  </c:pt>
                  <c:pt idx="2">
                    <c:v>5 класс</c:v>
                  </c:pt>
                  <c:pt idx="4">
                    <c:v>6 класс (по программе 5 класса)</c:v>
                  </c:pt>
                </c:lvl>
                <c:lvl>
                  <c:pt idx="0">
                    <c:v>апрель 2018 год</c:v>
                  </c:pt>
                  <c:pt idx="2">
                    <c:v>апрель 2019 год</c:v>
                  </c:pt>
                  <c:pt idx="4">
                    <c:v>сентябрь  2020 год</c:v>
                  </c:pt>
                </c:lvl>
              </c:multiLvlStrCache>
            </c:multiLvlStrRef>
          </c:cat>
          <c:val>
            <c:numRef>
              <c:f>Отметки_Математика!$B$10:$G$10</c:f>
              <c:numCache>
                <c:formatCode>General</c:formatCode>
                <c:ptCount val="6"/>
                <c:pt idx="0">
                  <c:v>21.2</c:v>
                </c:pt>
                <c:pt idx="1">
                  <c:v>19.600000000000001</c:v>
                </c:pt>
                <c:pt idx="2">
                  <c:v>15.2</c:v>
                </c:pt>
                <c:pt idx="3">
                  <c:v>15.7</c:v>
                </c:pt>
                <c:pt idx="4">
                  <c:v>11.51</c:v>
                </c:pt>
                <c:pt idx="5">
                  <c:v>12.17</c:v>
                </c:pt>
              </c:numCache>
            </c:numRef>
          </c:val>
        </c:ser>
        <c:shape val="box"/>
        <c:axId val="131423616"/>
        <c:axId val="131433600"/>
        <c:axId val="0"/>
      </c:bar3DChart>
      <c:catAx>
        <c:axId val="13142361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1433600"/>
        <c:crosses val="autoZero"/>
        <c:auto val="1"/>
        <c:lblAlgn val="ctr"/>
        <c:lblOffset val="100"/>
      </c:catAx>
      <c:valAx>
        <c:axId val="1314336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142361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1869950382337974"/>
          <c:y val="0.93267617011748161"/>
          <c:w val="0.56473871818935562"/>
          <c:h val="4.9035963018189313E-2"/>
        </c:manualLayout>
      </c:layout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2.11667E-7</cdr:x>
      <cdr:y>0.24306</cdr:y>
    </cdr:from>
    <cdr:to>
      <cdr:x>0.05242</cdr:x>
      <cdr:y>0.77778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" y="666750"/>
          <a:ext cx="247650" cy="1466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none" rtlCol="0"/>
        <a:lstStyle xmlns:a="http://schemas.openxmlformats.org/drawingml/2006/main"/>
        <a:p xmlns:a="http://schemas.openxmlformats.org/drawingml/2006/main">
          <a:r>
            <a:rPr lang="ru-RU" sz="800" b="1">
              <a:latin typeface="Times New Roman" pitchFamily="18" charset="0"/>
              <a:cs typeface="Times New Roman" pitchFamily="18" charset="0"/>
            </a:rPr>
            <a:t>количество учащихся %</a:t>
          </a:r>
        </a:p>
      </cdr:txBody>
    </cdr:sp>
  </cdr:relSizeAnchor>
  <cdr:relSizeAnchor xmlns:cdr="http://schemas.openxmlformats.org/drawingml/2006/chartDrawing">
    <cdr:from>
      <cdr:x>0.43076</cdr:x>
      <cdr:y>0.86925</cdr:y>
    </cdr:from>
    <cdr:to>
      <cdr:x>0.62431</cdr:x>
      <cdr:y>0.93522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497606" y="2438222"/>
          <a:ext cx="1122222" cy="1850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 b="1">
              <a:latin typeface="Times New Roman" pitchFamily="18" charset="0"/>
              <a:cs typeface="Times New Roman" pitchFamily="18" charset="0"/>
            </a:rPr>
            <a:t>баллы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0.01646</cdr:x>
      <cdr:y>0.14931</cdr:y>
    </cdr:from>
    <cdr:to>
      <cdr:x>0.06438</cdr:x>
      <cdr:y>0.61806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6517" y="409575"/>
          <a:ext cx="222727" cy="12858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none" rtlCol="0"/>
        <a:lstStyle xmlns:a="http://schemas.openxmlformats.org/drawingml/2006/main"/>
        <a:p xmlns:a="http://schemas.openxmlformats.org/drawingml/2006/main">
          <a:r>
            <a:rPr lang="ru-RU" sz="800" b="1">
              <a:latin typeface="Times New Roman" pitchFamily="18" charset="0"/>
              <a:cs typeface="Times New Roman" pitchFamily="18" charset="0"/>
            </a:rPr>
            <a:t>доля</a:t>
          </a:r>
          <a:r>
            <a:rPr lang="ru-RU" sz="800" b="1" baseline="0">
              <a:latin typeface="Times New Roman" pitchFamily="18" charset="0"/>
              <a:cs typeface="Times New Roman" pitchFamily="18" charset="0"/>
            </a:rPr>
            <a:t> учащихся</a:t>
          </a:r>
          <a:endParaRPr lang="ru-RU" sz="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0.45697</cdr:x>
      <cdr:y>0.80903</cdr:y>
    </cdr:from>
    <cdr:to>
      <cdr:x>0.65369</cdr:x>
      <cdr:y>0.87153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124075" y="2219325"/>
          <a:ext cx="914400" cy="1714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 b="1">
              <a:latin typeface="Times New Roman" pitchFamily="18" charset="0"/>
              <a:cs typeface="Times New Roman" pitchFamily="18" charset="0"/>
            </a:rPr>
            <a:t>задания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0.09167</cdr:x>
      <cdr:y>0.04861</cdr:y>
    </cdr:from>
    <cdr:to>
      <cdr:x>0.88958</cdr:x>
      <cdr:y>0.14236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19100" y="133350"/>
          <a:ext cx="3648075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0.20208</cdr:x>
      <cdr:y>0.0302</cdr:y>
    </cdr:from>
    <cdr:to>
      <cdr:x>0.75625</cdr:x>
      <cdr:y>0.16054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923925" y="85725"/>
          <a:ext cx="2533650" cy="36994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400" b="1"/>
            <a:t>история</a:t>
          </a:r>
          <a:r>
            <a:rPr lang="ru-RU" sz="1400"/>
            <a:t>, </a:t>
          </a:r>
          <a:r>
            <a:rPr lang="ru-RU" sz="1400" b="1"/>
            <a:t>6 класс (по программе 5 класса)</a:t>
          </a:r>
        </a:p>
      </cdr:txBody>
    </cdr:sp>
  </cdr:relSizeAnchor>
  <cdr:relSizeAnchor xmlns:cdr="http://schemas.openxmlformats.org/drawingml/2006/chartDrawing">
    <cdr:from>
      <cdr:x>0.00833</cdr:x>
      <cdr:y>0.07047</cdr:y>
    </cdr:from>
    <cdr:to>
      <cdr:x>0.04792</cdr:x>
      <cdr:y>0.79195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8099" y="200025"/>
          <a:ext cx="180975" cy="20478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</cdr:x>
      <cdr:y>0.08389</cdr:y>
    </cdr:from>
    <cdr:to>
      <cdr:x>0.09375</cdr:x>
      <cdr:y>0.77181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0" y="238125"/>
          <a:ext cx="428624" cy="19526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none" rtlCol="0"/>
        <a:lstStyle xmlns:a="http://schemas.openxmlformats.org/drawingml/2006/main"/>
        <a:p xmlns:a="http://schemas.openxmlformats.org/drawingml/2006/main">
          <a:r>
            <a:rPr lang="ru-RU" sz="1100" b="1"/>
            <a:t>количество  учащихся (%)</a:t>
          </a:r>
        </a:p>
      </cdr:txBody>
    </cdr:sp>
  </cdr:relSizeAnchor>
  <cdr:relSizeAnchor xmlns:cdr="http://schemas.openxmlformats.org/drawingml/2006/chartDrawing">
    <cdr:from>
      <cdr:x>0.00208</cdr:x>
      <cdr:y>0.02349</cdr:y>
    </cdr:from>
    <cdr:to>
      <cdr:x>0.11458</cdr:x>
      <cdr:y>0.46644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9525" y="66676"/>
          <a:ext cx="514350" cy="12572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wordArtVert" wrap="none" rtlCol="0"/>
        <a:lstStyle xmlns:a="http://schemas.openxmlformats.org/drawingml/2006/main"/>
        <a:p xmlns:a="http://schemas.openxmlformats.org/drawingml/2006/main">
          <a:endParaRPr lang="ru-RU" sz="400" b="1"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0.4625</cdr:x>
      <cdr:y>0.83893</cdr:y>
    </cdr:from>
    <cdr:to>
      <cdr:x>0.6625</cdr:x>
      <cdr:y>0.91946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2114550" y="2381250"/>
          <a:ext cx="914400" cy="2285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 b="1"/>
            <a:t>баллы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0.55625</cdr:x>
      <cdr:y>0.66667</cdr:y>
    </cdr:from>
    <cdr:to>
      <cdr:x>0.75625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543175" y="24288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0.42292</cdr:x>
      <cdr:y>0.83681</cdr:y>
    </cdr:from>
    <cdr:to>
      <cdr:x>0.62292</cdr:x>
      <cdr:y>0.93056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933575" y="2295525"/>
          <a:ext cx="914400" cy="2571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000" b="1"/>
            <a:t>баллы</a:t>
          </a:r>
        </a:p>
      </cdr:txBody>
    </cdr:sp>
  </cdr:relSizeAnchor>
  <cdr:relSizeAnchor xmlns:cdr="http://schemas.openxmlformats.org/drawingml/2006/chartDrawing">
    <cdr:from>
      <cdr:x>0</cdr:x>
      <cdr:y>0.20139</cdr:y>
    </cdr:from>
    <cdr:to>
      <cdr:x>0.06875</cdr:x>
      <cdr:y>0.72917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0" y="552450"/>
          <a:ext cx="314325" cy="1447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none" rtlCol="0"/>
        <a:lstStyle xmlns:a="http://schemas.openxmlformats.org/drawingml/2006/main"/>
        <a:p xmlns:a="http://schemas.openxmlformats.org/drawingml/2006/main">
          <a:r>
            <a:rPr lang="ru-RU" sz="1000" b="1"/>
            <a:t>количество учащихся (%)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0.44375</cdr:x>
      <cdr:y>0.78125</cdr:y>
    </cdr:from>
    <cdr:to>
      <cdr:x>0.64375</cdr:x>
      <cdr:y>0.88889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28825" y="2143125"/>
          <a:ext cx="914400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000" b="1"/>
            <a:t>задания</a:t>
          </a:r>
        </a:p>
      </cdr:txBody>
    </cdr:sp>
  </cdr:relSizeAnchor>
  <cdr:relSizeAnchor xmlns:cdr="http://schemas.openxmlformats.org/drawingml/2006/chartDrawing">
    <cdr:from>
      <cdr:x>0</cdr:x>
      <cdr:y>0.31944</cdr:y>
    </cdr:from>
    <cdr:to>
      <cdr:x>0.06458</cdr:x>
      <cdr:y>0.66319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0" y="876300"/>
          <a:ext cx="295275" cy="9429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none" rtlCol="0"/>
        <a:lstStyle xmlns:a="http://schemas.openxmlformats.org/drawingml/2006/main"/>
        <a:p xmlns:a="http://schemas.openxmlformats.org/drawingml/2006/main">
          <a:r>
            <a:rPr lang="ru-RU" sz="1000" b="1"/>
            <a:t>%</a:t>
          </a:r>
          <a:r>
            <a:rPr lang="ru-RU" sz="1000" b="1" baseline="0"/>
            <a:t> выполнения</a:t>
          </a:r>
          <a:endParaRPr lang="ru-RU" sz="1000" b="1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B4291-441B-45D2-9BFD-B5FDAD0B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</Pages>
  <Words>9591</Words>
  <Characters>54669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St701</dc:creator>
  <cp:keywords/>
  <dc:description/>
  <cp:lastModifiedBy>St701</cp:lastModifiedBy>
  <cp:revision>2</cp:revision>
  <dcterms:created xsi:type="dcterms:W3CDTF">2021-02-02T12:03:00Z</dcterms:created>
  <dcterms:modified xsi:type="dcterms:W3CDTF">2021-02-02T12:03:00Z</dcterms:modified>
</cp:coreProperties>
</file>