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0" w:rsidRPr="007B0232" w:rsidRDefault="00126F70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Федеральный проект «Каждый день горжусь Россией!»</w:t>
      </w:r>
    </w:p>
    <w:p w:rsidR="00940A7A" w:rsidRPr="007B0232" w:rsidRDefault="00940A7A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Международная акция «</w:t>
      </w:r>
      <w:r w:rsidR="00860369" w:rsidRPr="00860369">
        <w:rPr>
          <w:rFonts w:eastAsia="Calibri"/>
          <w:color w:val="auto"/>
          <w:sz w:val="36"/>
        </w:rPr>
        <w:t>Тест по истории Отечества</w:t>
      </w:r>
      <w:r w:rsidRPr="007B0232">
        <w:rPr>
          <w:rFonts w:eastAsia="Calibri"/>
          <w:color w:val="auto"/>
          <w:sz w:val="36"/>
        </w:rPr>
        <w:t>»</w:t>
      </w:r>
    </w:p>
    <w:p w:rsidR="00940A7A" w:rsidRPr="007B0232" w:rsidRDefault="00860369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>
        <w:rPr>
          <w:rFonts w:eastAsia="Calibri"/>
          <w:color w:val="auto"/>
          <w:sz w:val="36"/>
        </w:rPr>
        <w:t>30</w:t>
      </w:r>
      <w:r w:rsidR="00940A7A" w:rsidRPr="007B0232">
        <w:rPr>
          <w:rFonts w:eastAsia="Calibri"/>
          <w:color w:val="auto"/>
          <w:sz w:val="36"/>
        </w:rPr>
        <w:t>.</w:t>
      </w:r>
      <w:r>
        <w:rPr>
          <w:rFonts w:eastAsia="Calibri"/>
          <w:color w:val="auto"/>
          <w:sz w:val="36"/>
        </w:rPr>
        <w:t>11</w:t>
      </w:r>
      <w:r w:rsidR="00940A7A" w:rsidRPr="007B0232">
        <w:rPr>
          <w:rFonts w:eastAsia="Calibri"/>
          <w:color w:val="auto"/>
          <w:sz w:val="36"/>
        </w:rPr>
        <w:t>.201</w:t>
      </w:r>
      <w:r w:rsidR="00F62F96">
        <w:rPr>
          <w:rFonts w:eastAsia="Calibri"/>
          <w:color w:val="auto"/>
          <w:sz w:val="36"/>
        </w:rPr>
        <w:t>8</w:t>
      </w:r>
    </w:p>
    <w:p w:rsidR="00940A7A" w:rsidRPr="007B0232" w:rsidRDefault="00940A7A" w:rsidP="00126F70">
      <w:pPr>
        <w:jc w:val="center"/>
        <w:rPr>
          <w:rFonts w:eastAsia="Calibri"/>
          <w:szCs w:val="28"/>
          <w:shd w:val="clear" w:color="auto" w:fill="FFFFFF"/>
          <w:lang w:eastAsia="en-US"/>
        </w:rPr>
      </w:pPr>
    </w:p>
    <w:p w:rsidR="00F62F96" w:rsidRPr="00C42F3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8"/>
          <w:szCs w:val="28"/>
        </w:rPr>
      </w:pPr>
      <w:r w:rsidRPr="00C42F32">
        <w:rPr>
          <w:rFonts w:ascii="Arial" w:hAnsi="Arial" w:cs="Arial"/>
          <w:sz w:val="28"/>
          <w:szCs w:val="28"/>
        </w:rPr>
        <w:t xml:space="preserve">Обращаем внимание, </w:t>
      </w:r>
      <w:r w:rsidRPr="00C42F32">
        <w:rPr>
          <w:rFonts w:ascii="Arial" w:eastAsia="Calibri" w:hAnsi="Arial" w:cs="Arial"/>
          <w:sz w:val="28"/>
          <w:szCs w:val="28"/>
        </w:rPr>
        <w:t xml:space="preserve">что </w:t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регистрация площадок осуществляется руководителями площадок самостоятельно на сайте </w:t>
      </w:r>
      <w:proofErr w:type="spellStart"/>
      <w:r w:rsidRPr="00C42F32">
        <w:rPr>
          <w:rStyle w:val="a7"/>
          <w:rFonts w:ascii="Arial" w:hAnsi="Arial" w:cs="Arial"/>
          <w:sz w:val="28"/>
          <w:szCs w:val="28"/>
        </w:rPr>
        <w:t>кдгр</w:t>
      </w:r>
      <w:proofErr w:type="gramStart"/>
      <w:r w:rsidRPr="00C42F32">
        <w:rPr>
          <w:rStyle w:val="a7"/>
          <w:rFonts w:ascii="Arial" w:hAnsi="Arial" w:cs="Arial"/>
          <w:sz w:val="28"/>
          <w:szCs w:val="28"/>
        </w:rPr>
        <w:t>.р</w:t>
      </w:r>
      <w:proofErr w:type="gramEnd"/>
      <w:r w:rsidRPr="00C42F32">
        <w:rPr>
          <w:rStyle w:val="a7"/>
          <w:rFonts w:ascii="Arial" w:hAnsi="Arial" w:cs="Arial"/>
          <w:sz w:val="28"/>
          <w:szCs w:val="28"/>
        </w:rPr>
        <w:t>ф</w:t>
      </w:r>
      <w:proofErr w:type="spellEnd"/>
      <w:r w:rsidRPr="00C42F32">
        <w:rPr>
          <w:rFonts w:ascii="Arial" w:eastAsia="Calibri" w:hAnsi="Arial" w:cs="Arial"/>
          <w:sz w:val="28"/>
          <w:szCs w:val="28"/>
        </w:rPr>
        <w:t xml:space="preserve"> в срок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до </w:t>
      </w:r>
      <w:r w:rsidR="00860369" w:rsidRPr="00D72EB7">
        <w:rPr>
          <w:rFonts w:ascii="Arial" w:eastAsia="Calibri" w:hAnsi="Arial" w:cs="Arial"/>
          <w:b/>
          <w:color w:val="C00000"/>
          <w:sz w:val="28"/>
          <w:szCs w:val="28"/>
        </w:rPr>
        <w:t>2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5 </w:t>
      </w:r>
      <w:r w:rsidR="00860369" w:rsidRPr="00D72EB7">
        <w:rPr>
          <w:rFonts w:ascii="Arial" w:eastAsia="Calibri" w:hAnsi="Arial" w:cs="Arial"/>
          <w:b/>
          <w:color w:val="C00000"/>
          <w:sz w:val="28"/>
          <w:szCs w:val="28"/>
        </w:rPr>
        <w:t>ноября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 2018 года</w:t>
      </w:r>
      <w:r w:rsidRPr="00C42F32">
        <w:rPr>
          <w:rFonts w:ascii="Arial" w:eastAsia="Calibri" w:hAnsi="Arial" w:cs="Arial"/>
          <w:sz w:val="28"/>
          <w:szCs w:val="28"/>
        </w:rPr>
        <w:t>.</w:t>
      </w:r>
    </w:p>
    <w:p w:rsidR="00C42F32" w:rsidRDefault="00C42F32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</w:p>
    <w:p w:rsidR="00C42F32" w:rsidRDefault="00F62F96" w:rsidP="00D7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sz w:val="28"/>
          <w:szCs w:val="28"/>
        </w:rPr>
      </w:pP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>Дополнительно</w:t>
      </w:r>
      <w:r w:rsidRPr="00C42F32">
        <w:rPr>
          <w:rFonts w:ascii="Arial" w:eastAsia="Calibri" w:hAnsi="Arial" w:cs="Arial"/>
          <w:sz w:val="28"/>
          <w:szCs w:val="28"/>
        </w:rPr>
        <w:t xml:space="preserve">, руководителями площадок, </w:t>
      </w:r>
      <w:r w:rsidR="00D72EB7">
        <w:rPr>
          <w:rFonts w:ascii="Arial" w:eastAsia="Calibri" w:hAnsi="Arial" w:cs="Arial"/>
          <w:sz w:val="28"/>
          <w:szCs w:val="28"/>
        </w:rPr>
        <w:br/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необходимо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>направить</w:t>
      </w:r>
      <w:r w:rsidRPr="00C42F3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72EB7">
        <w:rPr>
          <w:rFonts w:ascii="Arial" w:eastAsia="Calibri" w:hAnsi="Arial" w:cs="Arial"/>
          <w:b/>
          <w:color w:val="C00000"/>
          <w:sz w:val="28"/>
          <w:szCs w:val="28"/>
        </w:rPr>
        <w:t xml:space="preserve">заявку </w:t>
      </w:r>
      <w:r w:rsidR="00C42F32" w:rsidRPr="00D72EB7">
        <w:rPr>
          <w:rFonts w:ascii="Arial" w:eastAsia="Calibri" w:hAnsi="Arial" w:cs="Arial"/>
          <w:b/>
          <w:color w:val="C00000"/>
          <w:sz w:val="28"/>
          <w:szCs w:val="28"/>
        </w:rPr>
        <w:t>региональному координатору</w:t>
      </w:r>
      <w:r w:rsidR="00C42F32" w:rsidRPr="00C42F32">
        <w:rPr>
          <w:rFonts w:ascii="Arial" w:eastAsia="Calibri" w:hAnsi="Arial" w:cs="Arial"/>
          <w:sz w:val="28"/>
          <w:szCs w:val="28"/>
        </w:rPr>
        <w:t xml:space="preserve"> </w:t>
      </w:r>
    </w:p>
    <w:p w:rsidR="00F62F96" w:rsidRPr="00C42F3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22"/>
        </w:rPr>
      </w:pPr>
      <w:r w:rsidRPr="00C42F32">
        <w:rPr>
          <w:rFonts w:ascii="Arial" w:eastAsia="Calibri" w:hAnsi="Arial" w:cs="Arial"/>
          <w:sz w:val="28"/>
          <w:szCs w:val="28"/>
        </w:rPr>
        <w:t>на</w:t>
      </w:r>
      <w:r w:rsidRPr="00C42F32">
        <w:rPr>
          <w:rFonts w:ascii="Arial" w:hAnsi="Arial" w:cs="Arial"/>
          <w:sz w:val="28"/>
          <w:szCs w:val="28"/>
        </w:rPr>
        <w:t xml:space="preserve"> электронную почту </w:t>
      </w:r>
      <w:hyperlink r:id="rId7" w:history="1"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kie</w:t>
        </w:r>
        <w:r w:rsidRPr="00C42F32">
          <w:rPr>
            <w:rStyle w:val="a7"/>
            <w:rFonts w:ascii="Arial" w:hAnsi="Arial" w:cs="Arial"/>
            <w:sz w:val="28"/>
            <w:szCs w:val="28"/>
          </w:rPr>
          <w:t>@</w:t>
        </w:r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zsto</w:t>
        </w:r>
        <w:r w:rsidRPr="00C42F32">
          <w:rPr>
            <w:rStyle w:val="a7"/>
            <w:rFonts w:ascii="Arial" w:hAnsi="Arial" w:cs="Arial"/>
            <w:sz w:val="28"/>
            <w:szCs w:val="28"/>
          </w:rPr>
          <w:t>.</w:t>
        </w:r>
        <w:r w:rsidRPr="00C42F32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F62F96" w:rsidRPr="00F62F96" w:rsidRDefault="00F62F96" w:rsidP="00F62F96">
      <w:pPr>
        <w:jc w:val="center"/>
        <w:rPr>
          <w:rFonts w:ascii="Arial" w:hAnsi="Arial" w:cs="Arial"/>
          <w:sz w:val="32"/>
          <w:szCs w:val="22"/>
        </w:rPr>
      </w:pPr>
    </w:p>
    <w:p w:rsidR="00126F70" w:rsidRPr="007B0232" w:rsidRDefault="00126F70" w:rsidP="00126F70">
      <w:pPr>
        <w:jc w:val="center"/>
        <w:rPr>
          <w:b/>
          <w:sz w:val="28"/>
        </w:rPr>
      </w:pPr>
      <w:r w:rsidRPr="007B0232">
        <w:rPr>
          <w:rFonts w:ascii="Arial" w:hAnsi="Arial" w:cs="Arial"/>
          <w:b/>
          <w:sz w:val="28"/>
        </w:rPr>
        <w:t>Для регистрации площадки Теста направляются следующие сведения:</w:t>
      </w:r>
    </w:p>
    <w:p w:rsidR="00126F70" w:rsidRPr="007B0232" w:rsidRDefault="00126F70" w:rsidP="00126F70">
      <w:pPr>
        <w:ind w:firstLine="720"/>
        <w:jc w:val="both"/>
        <w:rPr>
          <w:rFonts w:ascii="Arial" w:hAnsi="Arial" w:cs="Arial"/>
          <w:sz w:val="32"/>
          <w:szCs w:val="28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2182"/>
        <w:gridCol w:w="2182"/>
        <w:gridCol w:w="2182"/>
        <w:gridCol w:w="2183"/>
        <w:gridCol w:w="2182"/>
        <w:gridCol w:w="2182"/>
        <w:gridCol w:w="2183"/>
      </w:tblGrid>
      <w:tr w:rsidR="00126F70" w:rsidRPr="00126F70" w:rsidTr="00126F70"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Субъект Российской Федерации/ наименование населенного пункта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Полный адрес площадки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Полное наименование площадки (например, наименование образовательной организации)</w:t>
            </w: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Планируемое количество участников Теста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ФИО лица, ответственного за проведение Теста</w:t>
            </w: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Телефон и адрес электронной почты, лица, ответственного за проведение Теста</w:t>
            </w: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В каком виде планируется проведение Теста</w:t>
            </w:r>
          </w:p>
          <w:p w:rsidR="00126F70" w:rsidRPr="00126F70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126F70">
              <w:rPr>
                <w:rFonts w:ascii="Arial" w:hAnsi="Arial" w:cs="Arial"/>
                <w:sz w:val="20"/>
              </w:rPr>
              <w:t>(письменная / электронная</w:t>
            </w:r>
            <w:proofErr w:type="gramStart"/>
            <w:r w:rsidRPr="00126F70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</w:tr>
      <w:tr w:rsidR="00126F70" w:rsidRPr="00126F70" w:rsidTr="00126F70">
        <w:tc>
          <w:tcPr>
            <w:tcW w:w="2182" w:type="dxa"/>
          </w:tcPr>
          <w:p w:rsidR="00940A7A" w:rsidRPr="00126F70" w:rsidRDefault="00940A7A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</w:tcPr>
          <w:p w:rsidR="00126F70" w:rsidRPr="00126F70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6F70" w:rsidRDefault="00126F70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Default="00860369" w:rsidP="00126F70">
      <w:pPr>
        <w:ind w:firstLine="720"/>
        <w:jc w:val="both"/>
        <w:rPr>
          <w:rFonts w:ascii="Arial" w:hAnsi="Arial" w:cs="Arial"/>
        </w:rPr>
      </w:pPr>
    </w:p>
    <w:p w:rsidR="00F62F96" w:rsidRDefault="00F62F96" w:rsidP="00126F70">
      <w:pPr>
        <w:ind w:firstLine="720"/>
        <w:jc w:val="both"/>
        <w:rPr>
          <w:rFonts w:ascii="Arial" w:hAnsi="Arial" w:cs="Arial"/>
        </w:rPr>
      </w:pPr>
    </w:p>
    <w:p w:rsidR="00F62F96" w:rsidRPr="00F62F96" w:rsidRDefault="00C42F32" w:rsidP="00F62F96">
      <w:pPr>
        <w:ind w:firstLine="708"/>
        <w:jc w:val="both"/>
        <w:rPr>
          <w:rFonts w:eastAsia="Calibri"/>
          <w:szCs w:val="28"/>
          <w:shd w:val="clear" w:color="auto" w:fill="FFFFFF"/>
        </w:rPr>
      </w:pPr>
      <w:r w:rsidRPr="00F62F96">
        <w:rPr>
          <w:rFonts w:eastAsia="Calibri"/>
          <w:szCs w:val="28"/>
          <w:shd w:val="clear" w:color="auto" w:fill="FFFFFF"/>
        </w:rPr>
        <w:t>Региональный координатор</w:t>
      </w:r>
      <w:r w:rsidR="00F62F96" w:rsidRPr="00F62F96">
        <w:rPr>
          <w:rFonts w:eastAsia="Calibri"/>
          <w:szCs w:val="28"/>
          <w:shd w:val="clear" w:color="auto" w:fill="FFFFFF"/>
        </w:rPr>
        <w:t>: Козлов Илья Евгеньевич;</w:t>
      </w:r>
    </w:p>
    <w:p w:rsidR="003C5340" w:rsidRPr="00F62F96" w:rsidRDefault="00F62F96" w:rsidP="00F62F96">
      <w:pPr>
        <w:ind w:firstLine="708"/>
        <w:jc w:val="both"/>
        <w:rPr>
          <w:rFonts w:ascii="Arial" w:hAnsi="Arial" w:cs="Arial"/>
          <w:sz w:val="22"/>
        </w:rPr>
      </w:pPr>
      <w:r w:rsidRPr="00F62F96">
        <w:rPr>
          <w:rFonts w:eastAsia="Calibri"/>
          <w:szCs w:val="28"/>
          <w:shd w:val="clear" w:color="auto" w:fill="FFFFFF"/>
        </w:rPr>
        <w:t xml:space="preserve">Контактные данные: (4822) </w:t>
      </w:r>
      <w:r w:rsidR="00860369">
        <w:rPr>
          <w:rFonts w:eastAsia="Calibri"/>
          <w:szCs w:val="28"/>
          <w:shd w:val="clear" w:color="auto" w:fill="FFFFFF"/>
        </w:rPr>
        <w:t>360-386</w:t>
      </w:r>
      <w:r w:rsidRPr="00F62F96">
        <w:rPr>
          <w:rFonts w:eastAsia="Calibri"/>
          <w:szCs w:val="28"/>
          <w:shd w:val="clear" w:color="auto" w:fill="FFFFFF"/>
        </w:rPr>
        <w:t xml:space="preserve">, 8-903-800-23-45; </w:t>
      </w:r>
      <w:hyperlink r:id="rId8" w:history="1">
        <w:r w:rsidRPr="00F62F96">
          <w:rPr>
            <w:rStyle w:val="a7"/>
            <w:rFonts w:eastAsia="Calibri"/>
            <w:shd w:val="clear" w:color="auto" w:fill="FFFFFF"/>
          </w:rPr>
          <w:t>kie@zsto.ru</w:t>
        </w:r>
      </w:hyperlink>
    </w:p>
    <w:sectPr w:rsidR="003C5340" w:rsidRPr="00F62F96" w:rsidSect="00D72EB7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EB" w:rsidRDefault="002926EB" w:rsidP="00126F70">
      <w:r>
        <w:separator/>
      </w:r>
    </w:p>
  </w:endnote>
  <w:endnote w:type="continuationSeparator" w:id="0">
    <w:p w:rsidR="002926EB" w:rsidRDefault="002926EB" w:rsidP="001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EB" w:rsidRDefault="002926EB" w:rsidP="00126F70">
      <w:r>
        <w:separator/>
      </w:r>
    </w:p>
  </w:footnote>
  <w:footnote w:type="continuationSeparator" w:id="0">
    <w:p w:rsidR="002926EB" w:rsidRDefault="002926EB" w:rsidP="001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6" w:rsidRDefault="00F62F96" w:rsidP="00126F70">
    <w:pPr>
      <w:pStyle w:val="a3"/>
      <w:jc w:val="right"/>
    </w:pPr>
    <w:r>
      <w:t>Форма заявки</w:t>
    </w:r>
  </w:p>
  <w:p w:rsidR="00F62F96" w:rsidRDefault="00F62F96" w:rsidP="00126F7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9A7"/>
    <w:multiLevelType w:val="hybridMultilevel"/>
    <w:tmpl w:val="642A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ED"/>
    <w:rsid w:val="00056F19"/>
    <w:rsid w:val="00126F70"/>
    <w:rsid w:val="002926EB"/>
    <w:rsid w:val="003C5340"/>
    <w:rsid w:val="005B7AB8"/>
    <w:rsid w:val="007B0232"/>
    <w:rsid w:val="00842CEB"/>
    <w:rsid w:val="00860369"/>
    <w:rsid w:val="00940A7A"/>
    <w:rsid w:val="009F2B01"/>
    <w:rsid w:val="00A77A40"/>
    <w:rsid w:val="00C17960"/>
    <w:rsid w:val="00C42F32"/>
    <w:rsid w:val="00D72EB7"/>
    <w:rsid w:val="00D73BED"/>
    <w:rsid w:val="00DE65F8"/>
    <w:rsid w:val="00F62F96"/>
    <w:rsid w:val="00FA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62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@zs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@zst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St701</cp:lastModifiedBy>
  <cp:revision>2</cp:revision>
  <cp:lastPrinted>2018-11-08T07:37:00Z</cp:lastPrinted>
  <dcterms:created xsi:type="dcterms:W3CDTF">2018-11-20T07:22:00Z</dcterms:created>
  <dcterms:modified xsi:type="dcterms:W3CDTF">2018-11-20T07:22:00Z</dcterms:modified>
</cp:coreProperties>
</file>