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80" w:rsidRDefault="00197151" w:rsidP="001971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51">
        <w:rPr>
          <w:rFonts w:ascii="Times New Roman" w:hAnsi="Times New Roman" w:cs="Times New Roman"/>
          <w:b/>
          <w:sz w:val="28"/>
          <w:szCs w:val="28"/>
        </w:rPr>
        <w:t xml:space="preserve">Для заполнения Итоговой таблицы работы площадки Международной акции «Тест по истории </w:t>
      </w:r>
      <w:r w:rsidR="000029CD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  <w:r w:rsidRPr="00197151">
        <w:rPr>
          <w:rFonts w:ascii="Times New Roman" w:hAnsi="Times New Roman" w:cs="Times New Roman"/>
          <w:b/>
          <w:sz w:val="28"/>
          <w:szCs w:val="28"/>
        </w:rPr>
        <w:t>»</w:t>
      </w:r>
      <w:r w:rsidR="003A1D8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приложение 3),</w:t>
      </w:r>
      <w:r w:rsidRPr="00197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5E8" w:rsidRPr="00197151" w:rsidRDefault="00197151" w:rsidP="0019715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51">
        <w:rPr>
          <w:rFonts w:ascii="Times New Roman" w:hAnsi="Times New Roman" w:cs="Times New Roman"/>
          <w:b/>
          <w:sz w:val="28"/>
          <w:szCs w:val="28"/>
        </w:rPr>
        <w:t>необходимо заполнить следующие разделы:</w:t>
      </w:r>
    </w:p>
    <w:p w:rsidR="003A1D80" w:rsidRDefault="003A1D80" w:rsidP="003A1D80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7151" w:rsidRDefault="00197151" w:rsidP="003A1D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Площадка - указывается регион, населенный пункт, наименование учреждения, где проводился тест.</w:t>
      </w:r>
    </w:p>
    <w:p w:rsidR="00197151" w:rsidRDefault="00197151" w:rsidP="003A1D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1D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роставляется порядковый номер участника.</w:t>
      </w:r>
    </w:p>
    <w:p w:rsidR="00197151" w:rsidRDefault="00197151" w:rsidP="003A1D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Идентификационный номер - присваивается участнику тестирования самой площадкой.</w:t>
      </w:r>
    </w:p>
    <w:p w:rsidR="00197151" w:rsidRDefault="00197151" w:rsidP="003A1D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 - указывается пол участника - мужской или женский.</w:t>
      </w:r>
    </w:p>
    <w:p w:rsidR="00197151" w:rsidRDefault="00197151" w:rsidP="003A1D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Возраст - указывается количество полных лет участника на момент проведения теста.</w:t>
      </w:r>
    </w:p>
    <w:p w:rsidR="00197151" w:rsidRDefault="00197151" w:rsidP="003A1D8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баллов - указывается сумма баллов, набранных участником по итогам тестирования.</w:t>
      </w:r>
    </w:p>
    <w:p w:rsidR="003A1D80" w:rsidRDefault="003A1D80" w:rsidP="00197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7151" w:rsidRPr="003A1D80" w:rsidRDefault="003A1D80" w:rsidP="0019715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1D80">
        <w:rPr>
          <w:rFonts w:ascii="Times New Roman" w:hAnsi="Times New Roman" w:cs="Times New Roman"/>
          <w:b/>
          <w:sz w:val="28"/>
          <w:szCs w:val="28"/>
        </w:rPr>
        <w:t xml:space="preserve">Все результаты необходимо направить на почту </w:t>
      </w:r>
      <w:r w:rsidR="000029CD">
        <w:rPr>
          <w:rFonts w:ascii="Times New Roman" w:hAnsi="Times New Roman" w:cs="Times New Roman"/>
          <w:b/>
          <w:sz w:val="28"/>
          <w:szCs w:val="28"/>
        </w:rPr>
        <w:t>регионального координатора</w:t>
      </w:r>
      <w:bookmarkStart w:id="0" w:name="_GoBack"/>
      <w:bookmarkEnd w:id="0"/>
      <w:r w:rsidRPr="003A1D80">
        <w:rPr>
          <w:rFonts w:ascii="Times New Roman" w:hAnsi="Times New Roman" w:cs="Times New Roman"/>
          <w:b/>
          <w:sz w:val="28"/>
          <w:szCs w:val="28"/>
        </w:rPr>
        <w:t>. Итоговая таблица заполняется исключительно в текстовом варианте!</w:t>
      </w:r>
    </w:p>
    <w:p w:rsidR="00197151" w:rsidRPr="00924F9E" w:rsidRDefault="00197151" w:rsidP="0019715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7151" w:rsidRPr="00924F9E" w:rsidSect="00E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151"/>
    <w:rsid w:val="000029CD"/>
    <w:rsid w:val="00012D29"/>
    <w:rsid w:val="00197151"/>
    <w:rsid w:val="003A1D80"/>
    <w:rsid w:val="006B05E8"/>
    <w:rsid w:val="00924F9E"/>
    <w:rsid w:val="00EA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MISHA</cp:lastModifiedBy>
  <cp:revision>2</cp:revision>
  <dcterms:created xsi:type="dcterms:W3CDTF">2020-12-01T09:33:00Z</dcterms:created>
  <dcterms:modified xsi:type="dcterms:W3CDTF">2020-12-01T09:33:00Z</dcterms:modified>
</cp:coreProperties>
</file>